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A7" w:rsidRDefault="001F6334">
      <w:pPr>
        <w:pStyle w:val="Body"/>
        <w:ind w:left="2160" w:firstLine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533650" cy="552797"/>
            <wp:effectExtent l="0" t="0" r="0" b="0"/>
            <wp:docPr id="1073741825" name="officeArt object" descr="O:\CI information\Volkswagen Group Australia templates\Logotype\VWGA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O:\CI information\Volkswagen Group Australia templates\Logotype\VWGA_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52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A7CA7" w:rsidRDefault="003A7CA7">
      <w:pPr>
        <w:pStyle w:val="Body"/>
        <w:rPr>
          <w:rFonts w:ascii="Arial" w:hAnsi="Arial"/>
        </w:rPr>
      </w:pPr>
    </w:p>
    <w:p w:rsidR="003A7CA7" w:rsidRDefault="001F6334">
      <w:pPr>
        <w:pStyle w:val="Body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</w:t>
      </w:r>
    </w:p>
    <w:p w:rsidR="003A7CA7" w:rsidRDefault="001F6334">
      <w:pPr>
        <w:pStyle w:val="Body"/>
        <w:ind w:left="6480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  <w:lang w:val="de-DE"/>
        </w:rPr>
        <w:t>Volkswagen Group Australia Pty Ltd</w:t>
      </w:r>
    </w:p>
    <w:p w:rsidR="003A7CA7" w:rsidRDefault="001F6334">
      <w:pPr>
        <w:pStyle w:val="Body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lang w:val="pt-PT"/>
        </w:rPr>
        <w:tab/>
      </w:r>
      <w:r>
        <w:rPr>
          <w:rFonts w:ascii="Arial" w:eastAsia="Arial" w:hAnsi="Arial" w:cs="Arial"/>
          <w:sz w:val="14"/>
          <w:szCs w:val="14"/>
          <w:lang w:val="pt-PT"/>
        </w:rPr>
        <w:tab/>
      </w:r>
      <w:r>
        <w:rPr>
          <w:rFonts w:ascii="Arial" w:eastAsia="Arial" w:hAnsi="Arial" w:cs="Arial"/>
          <w:sz w:val="14"/>
          <w:szCs w:val="14"/>
          <w:lang w:val="pt-PT"/>
        </w:rPr>
        <w:tab/>
      </w:r>
      <w:r>
        <w:rPr>
          <w:rFonts w:ascii="Arial" w:eastAsia="Arial" w:hAnsi="Arial" w:cs="Arial"/>
          <w:sz w:val="14"/>
          <w:szCs w:val="14"/>
          <w:lang w:val="pt-PT"/>
        </w:rPr>
        <w:tab/>
      </w:r>
      <w:r>
        <w:rPr>
          <w:rFonts w:ascii="Arial" w:eastAsia="Arial" w:hAnsi="Arial" w:cs="Arial"/>
          <w:sz w:val="14"/>
          <w:szCs w:val="14"/>
          <w:lang w:val="pt-PT"/>
        </w:rPr>
        <w:tab/>
      </w:r>
      <w:r>
        <w:rPr>
          <w:rFonts w:ascii="Arial" w:eastAsia="Arial" w:hAnsi="Arial" w:cs="Arial"/>
          <w:sz w:val="14"/>
          <w:szCs w:val="14"/>
          <w:lang w:val="pt-PT"/>
        </w:rPr>
        <w:tab/>
      </w:r>
      <w:r>
        <w:rPr>
          <w:rFonts w:ascii="Arial" w:eastAsia="Arial" w:hAnsi="Arial" w:cs="Arial"/>
          <w:sz w:val="14"/>
          <w:szCs w:val="14"/>
          <w:lang w:val="pt-PT"/>
        </w:rPr>
        <w:tab/>
      </w:r>
      <w:r>
        <w:rPr>
          <w:rFonts w:ascii="Arial" w:eastAsia="Arial" w:hAnsi="Arial" w:cs="Arial"/>
          <w:sz w:val="14"/>
          <w:szCs w:val="14"/>
          <w:lang w:val="pt-PT"/>
        </w:rPr>
        <w:tab/>
      </w:r>
      <w:r>
        <w:rPr>
          <w:rFonts w:ascii="Arial" w:eastAsia="Arial" w:hAnsi="Arial" w:cs="Arial"/>
          <w:sz w:val="14"/>
          <w:szCs w:val="14"/>
          <w:lang w:val="pt-PT"/>
        </w:rPr>
        <w:tab/>
        <w:t>24 Muir Road</w:t>
      </w:r>
    </w:p>
    <w:p w:rsidR="003A7CA7" w:rsidRDefault="001F6334">
      <w:pPr>
        <w:pStyle w:val="Body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lang w:val="it-IT"/>
        </w:rPr>
        <w:tab/>
      </w:r>
      <w:r>
        <w:rPr>
          <w:rFonts w:ascii="Arial" w:eastAsia="Arial" w:hAnsi="Arial" w:cs="Arial"/>
          <w:sz w:val="14"/>
          <w:szCs w:val="14"/>
          <w:lang w:val="it-IT"/>
        </w:rPr>
        <w:tab/>
      </w:r>
      <w:r>
        <w:rPr>
          <w:rFonts w:ascii="Arial" w:eastAsia="Arial" w:hAnsi="Arial" w:cs="Arial"/>
          <w:sz w:val="14"/>
          <w:szCs w:val="14"/>
          <w:lang w:val="it-IT"/>
        </w:rPr>
        <w:tab/>
      </w:r>
      <w:r>
        <w:rPr>
          <w:rFonts w:ascii="Arial" w:eastAsia="Arial" w:hAnsi="Arial" w:cs="Arial"/>
          <w:sz w:val="14"/>
          <w:szCs w:val="14"/>
          <w:lang w:val="it-IT"/>
        </w:rPr>
        <w:tab/>
      </w:r>
      <w:r>
        <w:rPr>
          <w:rFonts w:ascii="Arial" w:eastAsia="Arial" w:hAnsi="Arial" w:cs="Arial"/>
          <w:sz w:val="14"/>
          <w:szCs w:val="14"/>
          <w:lang w:val="it-IT"/>
        </w:rPr>
        <w:tab/>
      </w:r>
      <w:r>
        <w:rPr>
          <w:rFonts w:ascii="Arial" w:eastAsia="Arial" w:hAnsi="Arial" w:cs="Arial"/>
          <w:sz w:val="14"/>
          <w:szCs w:val="14"/>
          <w:lang w:val="it-IT"/>
        </w:rPr>
        <w:tab/>
      </w:r>
      <w:r>
        <w:rPr>
          <w:rFonts w:ascii="Arial" w:eastAsia="Arial" w:hAnsi="Arial" w:cs="Arial"/>
          <w:sz w:val="14"/>
          <w:szCs w:val="14"/>
          <w:lang w:val="it-IT"/>
        </w:rPr>
        <w:tab/>
      </w:r>
      <w:r>
        <w:rPr>
          <w:rFonts w:ascii="Arial" w:eastAsia="Arial" w:hAnsi="Arial" w:cs="Arial"/>
          <w:sz w:val="14"/>
          <w:szCs w:val="14"/>
          <w:lang w:val="it-IT"/>
        </w:rPr>
        <w:tab/>
      </w:r>
      <w:r>
        <w:rPr>
          <w:rFonts w:ascii="Arial" w:eastAsia="Arial" w:hAnsi="Arial" w:cs="Arial"/>
          <w:sz w:val="14"/>
          <w:szCs w:val="14"/>
          <w:lang w:val="it-IT"/>
        </w:rPr>
        <w:tab/>
        <w:t>Chullora NSW 2190</w:t>
      </w:r>
    </w:p>
    <w:p w:rsidR="003A7CA7" w:rsidRDefault="001F6334">
      <w:pPr>
        <w:pStyle w:val="Body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ab/>
      </w:r>
      <w:r>
        <w:rPr>
          <w:rFonts w:ascii="Arial" w:eastAsia="Arial" w:hAnsi="Arial" w:cs="Arial"/>
          <w:sz w:val="14"/>
          <w:szCs w:val="14"/>
        </w:rPr>
        <w:t>ABN 14 093 117 876</w:t>
      </w:r>
    </w:p>
    <w:p w:rsidR="003A7CA7" w:rsidRDefault="001F6334">
      <w:pPr>
        <w:pStyle w:val="Body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>Phone (02) 9695 6000</w:t>
      </w:r>
    </w:p>
    <w:p w:rsidR="003A7CA7" w:rsidRDefault="001F6334" w:rsidP="000A6BB1">
      <w:pPr>
        <w:pStyle w:val="BodyText"/>
        <w:rPr>
          <w:rFonts w:ascii="Helvetica" w:eastAsia="Helvetica" w:hAnsi="Helvetica" w:cs="Helvetica"/>
          <w:b/>
          <w:bCs/>
          <w:color w:val="FF0000"/>
          <w:sz w:val="16"/>
          <w:szCs w:val="16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C433F" w:rsidRPr="00EC433F" w:rsidRDefault="00EC433F">
      <w:pPr>
        <w:pStyle w:val="BodyText"/>
        <w:rPr>
          <w:rFonts w:ascii="Helvetica" w:eastAsia="Helvetica" w:hAnsi="Helvetica" w:cs="Helvetica"/>
          <w:b/>
          <w:bCs/>
          <w:color w:val="FF0000"/>
          <w:sz w:val="16"/>
          <w:szCs w:val="16"/>
          <w:u w:val="single"/>
        </w:rPr>
      </w:pPr>
    </w:p>
    <w:p w:rsidR="003A7CA7" w:rsidRDefault="00C41A1E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Thursday March 14, 2019</w:t>
      </w:r>
    </w:p>
    <w:p w:rsidR="00EC433F" w:rsidRDefault="00EC433F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3A7CA7" w:rsidRPr="00C41A1E" w:rsidRDefault="00EB49C0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  <w:lang w:val="nl-NL"/>
        </w:rPr>
      </w:pPr>
      <w:bookmarkStart w:id="0" w:name="_GoBack"/>
      <w:r>
        <w:rPr>
          <w:rFonts w:ascii="Calibri" w:eastAsia="Calibri" w:hAnsi="Calibri" w:cs="Calibri"/>
          <w:b/>
          <w:bCs/>
          <w:sz w:val="36"/>
          <w:szCs w:val="36"/>
          <w:lang w:val="nl-NL"/>
        </w:rPr>
        <w:t>South Australian dealers named Volkswagen’s best</w:t>
      </w:r>
    </w:p>
    <w:p w:rsidR="00DB7E48" w:rsidRDefault="00DB7E48">
      <w:pPr>
        <w:pStyle w:val="Body"/>
        <w:rPr>
          <w:rFonts w:ascii="Calibri" w:eastAsia="Calibri" w:hAnsi="Calibri" w:cs="Calibri"/>
          <w:b/>
          <w:bCs/>
          <w:lang w:val="en-US"/>
        </w:rPr>
      </w:pPr>
    </w:p>
    <w:p w:rsidR="003A7CA7" w:rsidRDefault="00EB49C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 xml:space="preserve">Duttons Volkswagen at Totness and Southern Volkswagen at Reynella have been recognized as the two best Volkswagen dealers </w:t>
      </w:r>
      <w:r w:rsidR="004615E9">
        <w:rPr>
          <w:rFonts w:ascii="Calibri" w:eastAsia="Calibri" w:hAnsi="Calibri" w:cs="Calibri"/>
          <w:b/>
          <w:bCs/>
          <w:lang w:val="en-US"/>
        </w:rPr>
        <w:t>of</w:t>
      </w:r>
      <w:r>
        <w:rPr>
          <w:rFonts w:ascii="Calibri" w:eastAsia="Calibri" w:hAnsi="Calibri" w:cs="Calibri"/>
          <w:b/>
          <w:bCs/>
          <w:lang w:val="en-US"/>
        </w:rPr>
        <w:t xml:space="preserve"> more than 100 in Australia</w:t>
      </w:r>
      <w:r w:rsidR="00C41A1E">
        <w:rPr>
          <w:rFonts w:ascii="Calibri" w:eastAsia="Calibri" w:hAnsi="Calibri" w:cs="Calibri"/>
          <w:b/>
          <w:bCs/>
          <w:lang w:val="en-US"/>
        </w:rPr>
        <w:t>.</w:t>
      </w:r>
      <w:r w:rsidR="00C13547">
        <w:rPr>
          <w:rFonts w:ascii="Calibri" w:eastAsia="Calibri" w:hAnsi="Calibri" w:cs="Calibri"/>
          <w:b/>
          <w:bCs/>
          <w:lang w:val="en-US"/>
        </w:rPr>
        <w:t xml:space="preserve"> </w:t>
      </w:r>
      <w:r w:rsidR="009246BD">
        <w:rPr>
          <w:rFonts w:ascii="Calibri" w:eastAsia="Calibri" w:hAnsi="Calibri" w:cs="Calibri"/>
          <w:b/>
          <w:bCs/>
          <w:lang w:val="en-US"/>
        </w:rPr>
        <w:t xml:space="preserve"> </w:t>
      </w:r>
      <w:r w:rsidR="00597FCB">
        <w:rPr>
          <w:rFonts w:ascii="Calibri" w:eastAsia="Calibri" w:hAnsi="Calibri" w:cs="Calibri"/>
          <w:b/>
          <w:bCs/>
          <w:lang w:val="en-US"/>
        </w:rPr>
        <w:t xml:space="preserve"> </w:t>
      </w:r>
      <w:r w:rsidR="00DF1954">
        <w:rPr>
          <w:rFonts w:ascii="Calibri" w:eastAsia="Calibri" w:hAnsi="Calibri" w:cs="Calibri"/>
          <w:b/>
          <w:bCs/>
          <w:lang w:val="en-US"/>
        </w:rPr>
        <w:t xml:space="preserve">  </w:t>
      </w:r>
      <w:r w:rsidR="00235333">
        <w:rPr>
          <w:rFonts w:ascii="Calibri" w:eastAsia="Calibri" w:hAnsi="Calibri" w:cs="Calibri"/>
          <w:b/>
          <w:bCs/>
          <w:lang w:val="en-US"/>
        </w:rPr>
        <w:t xml:space="preserve"> </w:t>
      </w:r>
    </w:p>
    <w:p w:rsidR="00A40979" w:rsidRPr="00A40979" w:rsidRDefault="00A40979" w:rsidP="00DB63E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B49C0" w:rsidRDefault="00EB49C0" w:rsidP="00D866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At </w:t>
      </w:r>
      <w:r w:rsidR="003518E1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top-selling European brand’s Premium Dealer awards, Duttons scored the unique double of being named both Volkswagen’s National and </w:t>
      </w:r>
      <w:r w:rsidR="004615E9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ural </w:t>
      </w:r>
      <w:r w:rsidR="004615E9">
        <w:rPr>
          <w:rFonts w:ascii="Calibri" w:hAnsi="Calibri" w:cs="Calibri"/>
        </w:rPr>
        <w:t>D</w:t>
      </w:r>
      <w:r>
        <w:rPr>
          <w:rFonts w:ascii="Calibri" w:hAnsi="Calibri" w:cs="Calibri"/>
        </w:rPr>
        <w:t>ealer of the year.</w:t>
      </w:r>
    </w:p>
    <w:p w:rsidR="00C310E7" w:rsidRDefault="00C310E7" w:rsidP="00D866ED">
      <w:pPr>
        <w:rPr>
          <w:rFonts w:ascii="Calibri" w:hAnsi="Calibri" w:cs="Calibri"/>
        </w:rPr>
      </w:pPr>
    </w:p>
    <w:p w:rsidR="00C41A1E" w:rsidRDefault="00C310E7" w:rsidP="00D866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Southern Volkswagen was named Provincial Dealer of the year. </w:t>
      </w:r>
      <w:r w:rsidR="00EB49C0">
        <w:rPr>
          <w:rFonts w:ascii="Calibri" w:hAnsi="Calibri" w:cs="Calibri"/>
        </w:rPr>
        <w:t xml:space="preserve">Each year </w:t>
      </w:r>
      <w:r w:rsidR="004615E9">
        <w:rPr>
          <w:rFonts w:ascii="Calibri" w:hAnsi="Calibri" w:cs="Calibri"/>
        </w:rPr>
        <w:t xml:space="preserve">only </w:t>
      </w:r>
      <w:r w:rsidR="00EB49C0">
        <w:rPr>
          <w:rFonts w:ascii="Calibri" w:hAnsi="Calibri" w:cs="Calibri"/>
        </w:rPr>
        <w:t xml:space="preserve">10 </w:t>
      </w:r>
      <w:r w:rsidR="00C41A1E">
        <w:rPr>
          <w:rFonts w:ascii="Calibri" w:hAnsi="Calibri" w:cs="Calibri"/>
        </w:rPr>
        <w:t>dealers</w:t>
      </w:r>
      <w:r w:rsidR="008A720E">
        <w:rPr>
          <w:rFonts w:ascii="Calibri" w:hAnsi="Calibri" w:cs="Calibri"/>
        </w:rPr>
        <w:t>hips</w:t>
      </w:r>
      <w:r w:rsidR="00C41A1E">
        <w:rPr>
          <w:rFonts w:ascii="Calibri" w:hAnsi="Calibri" w:cs="Calibri"/>
        </w:rPr>
        <w:t xml:space="preserve"> </w:t>
      </w:r>
      <w:r w:rsidR="004615E9">
        <w:rPr>
          <w:rFonts w:ascii="Calibri" w:hAnsi="Calibri" w:cs="Calibri"/>
        </w:rPr>
        <w:t xml:space="preserve">achieve </w:t>
      </w:r>
      <w:r w:rsidR="00C41A1E">
        <w:rPr>
          <w:rFonts w:ascii="Calibri" w:hAnsi="Calibri" w:cs="Calibri"/>
        </w:rPr>
        <w:t>Premium Dealer</w:t>
      </w:r>
      <w:r w:rsidR="004615E9">
        <w:rPr>
          <w:rFonts w:ascii="Calibri" w:hAnsi="Calibri" w:cs="Calibri"/>
        </w:rPr>
        <w:t xml:space="preserve"> recognition</w:t>
      </w:r>
      <w:r w:rsidR="00C41A1E">
        <w:rPr>
          <w:rFonts w:ascii="Calibri" w:hAnsi="Calibri" w:cs="Calibri"/>
        </w:rPr>
        <w:t>.</w:t>
      </w:r>
    </w:p>
    <w:p w:rsidR="00C41A1E" w:rsidRDefault="00C41A1E" w:rsidP="00D866ED">
      <w:pPr>
        <w:rPr>
          <w:rFonts w:ascii="Calibri" w:hAnsi="Calibri" w:cs="Calibri"/>
        </w:rPr>
      </w:pPr>
    </w:p>
    <w:p w:rsidR="00E6339A" w:rsidRDefault="004615E9" w:rsidP="00D866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Duttons and Southern </w:t>
      </w:r>
      <w:r w:rsidR="00C310E7">
        <w:rPr>
          <w:rFonts w:ascii="Calibri" w:hAnsi="Calibri" w:cs="Calibri"/>
        </w:rPr>
        <w:t xml:space="preserve">both </w:t>
      </w:r>
      <w:r w:rsidR="00C41A1E">
        <w:rPr>
          <w:rFonts w:ascii="Calibri" w:hAnsi="Calibri" w:cs="Calibri"/>
        </w:rPr>
        <w:t>achieve</w:t>
      </w:r>
      <w:r>
        <w:rPr>
          <w:rFonts w:ascii="Calibri" w:hAnsi="Calibri" w:cs="Calibri"/>
        </w:rPr>
        <w:t>d</w:t>
      </w:r>
      <w:r w:rsidR="00C41A1E">
        <w:rPr>
          <w:rFonts w:ascii="Calibri" w:hAnsi="Calibri" w:cs="Calibri"/>
        </w:rPr>
        <w:t xml:space="preserve"> a </w:t>
      </w:r>
      <w:r w:rsidR="00C41A1E" w:rsidRPr="00C41A1E">
        <w:rPr>
          <w:rFonts w:ascii="Calibri" w:hAnsi="Calibri" w:cs="Calibri"/>
          <w:color w:val="404040"/>
          <w:lang w:eastAsia="en-AU"/>
        </w:rPr>
        <w:t>“balanced score card, not merely sales results, reflecting our brand’s commitment to quality across the entire customer experience</w:t>
      </w:r>
      <w:r w:rsidR="00C41A1E">
        <w:rPr>
          <w:rFonts w:ascii="Calibri" w:hAnsi="Calibri" w:cs="Calibri"/>
          <w:color w:val="404040"/>
          <w:lang w:eastAsia="en-AU"/>
        </w:rPr>
        <w:t xml:space="preserve">,” said Volkswagen Australia’s </w:t>
      </w:r>
      <w:r w:rsidR="00C41A1E" w:rsidRPr="00C41A1E">
        <w:rPr>
          <w:rFonts w:ascii="Calibri" w:hAnsi="Calibri" w:cs="Calibri"/>
          <w:color w:val="404040"/>
          <w:lang w:eastAsia="en-AU"/>
        </w:rPr>
        <w:t>Director of Customer experience and Marketing Jason Bradshaw</w:t>
      </w:r>
      <w:r w:rsidR="00E6339A">
        <w:rPr>
          <w:rFonts w:ascii="Calibri" w:hAnsi="Calibri" w:cs="Calibri"/>
        </w:rPr>
        <w:t>.</w:t>
      </w:r>
    </w:p>
    <w:p w:rsidR="00E6339A" w:rsidRDefault="00E6339A" w:rsidP="00D866ED">
      <w:pPr>
        <w:rPr>
          <w:rFonts w:ascii="Calibri" w:hAnsi="Calibri" w:cs="Calibri"/>
        </w:rPr>
      </w:pPr>
    </w:p>
    <w:p w:rsidR="00E6339A" w:rsidRDefault="00E6339A" w:rsidP="00D866ED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D866ED" w:rsidRPr="00042EED">
        <w:rPr>
          <w:rFonts w:ascii="Calibri" w:hAnsi="Calibri" w:cs="Calibri"/>
        </w:rPr>
        <w:t xml:space="preserve">Since 2016 </w:t>
      </w:r>
      <w:r>
        <w:rPr>
          <w:rFonts w:ascii="Calibri" w:hAnsi="Calibri" w:cs="Calibri"/>
        </w:rPr>
        <w:t xml:space="preserve">we have taken </w:t>
      </w:r>
      <w:r w:rsidR="00D866ED" w:rsidRPr="00042EED">
        <w:rPr>
          <w:rFonts w:ascii="Calibri" w:hAnsi="Calibri" w:cs="Calibri"/>
        </w:rPr>
        <w:t xml:space="preserve">400,000 responses to </w:t>
      </w:r>
      <w:r w:rsidR="00962000">
        <w:rPr>
          <w:rFonts w:ascii="Calibri" w:hAnsi="Calibri" w:cs="Calibri"/>
        </w:rPr>
        <w:t>our</w:t>
      </w:r>
      <w:r w:rsidR="00D866ED" w:rsidRPr="00042EED">
        <w:rPr>
          <w:rFonts w:ascii="Calibri" w:hAnsi="Calibri" w:cs="Calibri"/>
        </w:rPr>
        <w:t xml:space="preserve"> Customer Sales and Aftersales experience survey</w:t>
      </w:r>
      <w:r>
        <w:rPr>
          <w:rFonts w:ascii="Calibri" w:hAnsi="Calibri" w:cs="Calibri"/>
        </w:rPr>
        <w:t xml:space="preserve">,” </w:t>
      </w:r>
      <w:r w:rsidR="00C41A1E">
        <w:rPr>
          <w:rFonts w:ascii="Calibri" w:hAnsi="Calibri" w:cs="Calibri"/>
        </w:rPr>
        <w:t xml:space="preserve">Mr Bradshaw </w:t>
      </w:r>
      <w:r>
        <w:rPr>
          <w:rFonts w:ascii="Calibri" w:hAnsi="Calibri" w:cs="Calibri"/>
        </w:rPr>
        <w:t>said. “</w:t>
      </w:r>
      <w:r w:rsidR="00D866ED" w:rsidRPr="00042EED">
        <w:rPr>
          <w:rFonts w:ascii="Calibri" w:hAnsi="Calibri" w:cs="Calibri"/>
        </w:rPr>
        <w:t>Customer feedback confirms that programs like the Experience Summit have translated to meaningful</w:t>
      </w:r>
      <w:r w:rsidR="00D866ED" w:rsidRPr="00D866ED">
        <w:rPr>
          <w:rFonts w:ascii="Calibri" w:hAnsi="Calibri" w:cs="Calibri"/>
        </w:rPr>
        <w:t xml:space="preserve"> improvements.</w:t>
      </w:r>
    </w:p>
    <w:p w:rsidR="00E6339A" w:rsidRDefault="00E6339A" w:rsidP="00D866ED">
      <w:pPr>
        <w:rPr>
          <w:rFonts w:ascii="Calibri" w:hAnsi="Calibri" w:cs="Calibri"/>
        </w:rPr>
      </w:pPr>
    </w:p>
    <w:p w:rsidR="00D866ED" w:rsidRPr="00D866ED" w:rsidRDefault="00E6339A" w:rsidP="00D866ED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D866ED" w:rsidRPr="00D866ED">
        <w:rPr>
          <w:rFonts w:ascii="Calibri" w:hAnsi="Calibri" w:cs="Calibri"/>
        </w:rPr>
        <w:t xml:space="preserve">Independent studies like JD Powers Sales Satisfaction Index also shows improvement, specifically a </w:t>
      </w:r>
      <w:r w:rsidR="00962000">
        <w:rPr>
          <w:rFonts w:ascii="Calibri" w:hAnsi="Calibri" w:cs="Calibri"/>
        </w:rPr>
        <w:t>six</w:t>
      </w:r>
      <w:r w:rsidR="00D866ED" w:rsidRPr="00D866ED">
        <w:rPr>
          <w:rFonts w:ascii="Calibri" w:hAnsi="Calibri" w:cs="Calibri"/>
        </w:rPr>
        <w:t xml:space="preserve"> position improvement in rank year-on-year.</w:t>
      </w:r>
    </w:p>
    <w:p w:rsidR="00E6339A" w:rsidRDefault="00E6339A" w:rsidP="00D866ED">
      <w:pPr>
        <w:rPr>
          <w:rFonts w:ascii="Calibri" w:hAnsi="Calibri" w:cs="Calibri"/>
        </w:rPr>
      </w:pPr>
    </w:p>
    <w:p w:rsidR="00E6339A" w:rsidRDefault="00E6339A" w:rsidP="00E6339A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D866ED">
        <w:rPr>
          <w:rFonts w:ascii="Calibri" w:hAnsi="Calibri" w:cs="Calibri"/>
        </w:rPr>
        <w:t>Volkswagen remains the only automotive brand to publish on its find-a-dealer website the performance of its dealerships as measured by customers, by displaying an easy to understand star rating for every dealership across sales and aftersales.</w:t>
      </w:r>
      <w:r>
        <w:rPr>
          <w:rFonts w:ascii="Calibri" w:hAnsi="Calibri" w:cs="Calibri"/>
        </w:rPr>
        <w:t>”</w:t>
      </w:r>
    </w:p>
    <w:p w:rsidR="00C310E7" w:rsidRPr="00C310E7" w:rsidRDefault="00C310E7" w:rsidP="00E6339A">
      <w:pPr>
        <w:rPr>
          <w:rFonts w:ascii="Calibri" w:hAnsi="Calibri" w:cs="Calibri"/>
        </w:rPr>
      </w:pPr>
    </w:p>
    <w:p w:rsidR="00C41A1E" w:rsidRDefault="00C41A1E" w:rsidP="00FF547A">
      <w:pPr>
        <w:rPr>
          <w:rFonts w:ascii="Calibri" w:eastAsia="Calibri" w:hAnsi="Calibri" w:cs="Calibri"/>
        </w:rPr>
      </w:pPr>
    </w:p>
    <w:p w:rsidR="003A7CA7" w:rsidRDefault="001F6334">
      <w:pPr>
        <w:pStyle w:val="Heading3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Paul Pottinger, General Manager Corporate Communications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A7CA7" w:rsidRDefault="001F6334">
      <w:pPr>
        <w:pStyle w:val="Heading3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Tel (02) 9695 6196     Mobile 0434 755 158</w:t>
      </w:r>
    </w:p>
    <w:p w:rsidR="003A7CA7" w:rsidRDefault="003A7CA7">
      <w:pPr>
        <w:pStyle w:val="Heading3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A7CA7" w:rsidRDefault="001F6334">
      <w:pPr>
        <w:pStyle w:val="Heading3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Kurt McGuiness, Public Relations </w:t>
      </w:r>
      <w:r w:rsidR="00832869">
        <w:rPr>
          <w:rFonts w:ascii="Calibri" w:eastAsia="Calibri" w:hAnsi="Calibri" w:cs="Calibri"/>
          <w:sz w:val="22"/>
          <w:szCs w:val="22"/>
        </w:rPr>
        <w:t xml:space="preserve">and Brand Experience </w:t>
      </w:r>
      <w:r>
        <w:rPr>
          <w:rFonts w:ascii="Calibri" w:eastAsia="Calibri" w:hAnsi="Calibri" w:cs="Calibri"/>
          <w:sz w:val="22"/>
          <w:szCs w:val="22"/>
        </w:rPr>
        <w:t>Manager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A7CA7" w:rsidRDefault="001F6334">
      <w:pPr>
        <w:pStyle w:val="Heading3"/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  <w:lang w:val="de-DE"/>
        </w:rPr>
        <w:t>Tel (02) 9695 6198     Mobile 0413 135 334</w:t>
      </w:r>
      <w:bookmarkEnd w:id="0"/>
    </w:p>
    <w:sectPr w:rsidR="003A7CA7">
      <w:pgSz w:w="11900" w:h="16840"/>
      <w:pgMar w:top="1259" w:right="1646" w:bottom="993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06" w:rsidRDefault="00427906">
      <w:r>
        <w:separator/>
      </w:r>
    </w:p>
  </w:endnote>
  <w:endnote w:type="continuationSeparator" w:id="0">
    <w:p w:rsidR="00427906" w:rsidRDefault="0042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AG TheSans">
    <w:panose1 w:val="020B0502050302020203"/>
    <w:charset w:val="00"/>
    <w:family w:val="swiss"/>
    <w:pitch w:val="variable"/>
    <w:sig w:usb0="A00002FF" w:usb1="5000605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06" w:rsidRDefault="00427906">
      <w:r>
        <w:separator/>
      </w:r>
    </w:p>
  </w:footnote>
  <w:footnote w:type="continuationSeparator" w:id="0">
    <w:p w:rsidR="00427906" w:rsidRDefault="0042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FA5"/>
    <w:multiLevelType w:val="hybridMultilevel"/>
    <w:tmpl w:val="F66AFD9A"/>
    <w:lvl w:ilvl="0" w:tplc="8BA85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EB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22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60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C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4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0A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B4446"/>
    <w:multiLevelType w:val="hybridMultilevel"/>
    <w:tmpl w:val="F93E4140"/>
    <w:lvl w:ilvl="0" w:tplc="C9E26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A9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6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4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A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4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C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E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2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61722"/>
    <w:multiLevelType w:val="hybridMultilevel"/>
    <w:tmpl w:val="668EC778"/>
    <w:lvl w:ilvl="0" w:tplc="C932F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C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6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4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6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E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2F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4D4F14"/>
    <w:multiLevelType w:val="hybridMultilevel"/>
    <w:tmpl w:val="D116D92C"/>
    <w:lvl w:ilvl="0" w:tplc="2C58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8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7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CC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E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47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09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A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86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0B02A9"/>
    <w:multiLevelType w:val="hybridMultilevel"/>
    <w:tmpl w:val="5B28860C"/>
    <w:lvl w:ilvl="0" w:tplc="0986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A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E2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0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4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42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6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67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2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7E4BDE"/>
    <w:multiLevelType w:val="hybridMultilevel"/>
    <w:tmpl w:val="5F64DA76"/>
    <w:lvl w:ilvl="0" w:tplc="B32A0320">
      <w:start w:val="4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0EFE"/>
    <w:multiLevelType w:val="hybridMultilevel"/>
    <w:tmpl w:val="8AC637A6"/>
    <w:lvl w:ilvl="0" w:tplc="068A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4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E4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8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4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0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AF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C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021878"/>
    <w:multiLevelType w:val="hybridMultilevel"/>
    <w:tmpl w:val="E82A4892"/>
    <w:lvl w:ilvl="0" w:tplc="7D6E8AB6">
      <w:start w:val="1"/>
      <w:numFmt w:val="bullet"/>
      <w:lvlText w:val="•"/>
      <w:lvlJc w:val="left"/>
      <w:pPr>
        <w:ind w:left="1034" w:hanging="450"/>
      </w:pPr>
      <w:rPr>
        <w:rFonts w:ascii="Times New Roman" w:eastAsia="Times New Roman" w:hAnsi="Times New Roman" w:hint="default"/>
        <w:color w:val="3D494D"/>
        <w:w w:val="125"/>
        <w:sz w:val="29"/>
        <w:szCs w:val="29"/>
      </w:rPr>
    </w:lvl>
    <w:lvl w:ilvl="1" w:tplc="FD6239F2">
      <w:start w:val="1"/>
      <w:numFmt w:val="bullet"/>
      <w:lvlText w:val="•"/>
      <w:lvlJc w:val="left"/>
      <w:pPr>
        <w:ind w:left="2490" w:hanging="450"/>
      </w:pPr>
      <w:rPr>
        <w:rFonts w:hint="default"/>
      </w:rPr>
    </w:lvl>
    <w:lvl w:ilvl="2" w:tplc="8382897C">
      <w:start w:val="1"/>
      <w:numFmt w:val="bullet"/>
      <w:lvlText w:val="•"/>
      <w:lvlJc w:val="left"/>
      <w:pPr>
        <w:ind w:left="3947" w:hanging="450"/>
      </w:pPr>
      <w:rPr>
        <w:rFonts w:hint="default"/>
      </w:rPr>
    </w:lvl>
    <w:lvl w:ilvl="3" w:tplc="03D0B8B6">
      <w:start w:val="1"/>
      <w:numFmt w:val="bullet"/>
      <w:lvlText w:val="•"/>
      <w:lvlJc w:val="left"/>
      <w:pPr>
        <w:ind w:left="5403" w:hanging="450"/>
      </w:pPr>
      <w:rPr>
        <w:rFonts w:hint="default"/>
      </w:rPr>
    </w:lvl>
    <w:lvl w:ilvl="4" w:tplc="CBFE7EE0">
      <w:start w:val="1"/>
      <w:numFmt w:val="bullet"/>
      <w:lvlText w:val="•"/>
      <w:lvlJc w:val="left"/>
      <w:pPr>
        <w:ind w:left="6860" w:hanging="450"/>
      </w:pPr>
      <w:rPr>
        <w:rFonts w:hint="default"/>
      </w:rPr>
    </w:lvl>
    <w:lvl w:ilvl="5" w:tplc="EC3C66F6">
      <w:start w:val="1"/>
      <w:numFmt w:val="bullet"/>
      <w:lvlText w:val="•"/>
      <w:lvlJc w:val="left"/>
      <w:pPr>
        <w:ind w:left="8317" w:hanging="450"/>
      </w:pPr>
      <w:rPr>
        <w:rFonts w:hint="default"/>
      </w:rPr>
    </w:lvl>
    <w:lvl w:ilvl="6" w:tplc="581C9726">
      <w:start w:val="1"/>
      <w:numFmt w:val="bullet"/>
      <w:lvlText w:val="•"/>
      <w:lvlJc w:val="left"/>
      <w:pPr>
        <w:ind w:left="9773" w:hanging="450"/>
      </w:pPr>
      <w:rPr>
        <w:rFonts w:hint="default"/>
      </w:rPr>
    </w:lvl>
    <w:lvl w:ilvl="7" w:tplc="FDC059B0">
      <w:start w:val="1"/>
      <w:numFmt w:val="bullet"/>
      <w:lvlText w:val="•"/>
      <w:lvlJc w:val="left"/>
      <w:pPr>
        <w:ind w:left="11230" w:hanging="450"/>
      </w:pPr>
      <w:rPr>
        <w:rFonts w:hint="default"/>
      </w:rPr>
    </w:lvl>
    <w:lvl w:ilvl="8" w:tplc="144C1B10">
      <w:start w:val="1"/>
      <w:numFmt w:val="bullet"/>
      <w:lvlText w:val="•"/>
      <w:lvlJc w:val="left"/>
      <w:pPr>
        <w:ind w:left="12686" w:hanging="450"/>
      </w:pPr>
      <w:rPr>
        <w:rFonts w:hint="default"/>
      </w:rPr>
    </w:lvl>
  </w:abstractNum>
  <w:abstractNum w:abstractNumId="8" w15:restartNumberingAfterBreak="0">
    <w:nsid w:val="40A420B1"/>
    <w:multiLevelType w:val="hybridMultilevel"/>
    <w:tmpl w:val="7A36C6A2"/>
    <w:lvl w:ilvl="0" w:tplc="0BEE2194">
      <w:numFmt w:val="bullet"/>
      <w:lvlText w:val="-"/>
      <w:lvlJc w:val="left"/>
      <w:pPr>
        <w:ind w:left="720" w:hanging="360"/>
      </w:pPr>
      <w:rPr>
        <w:rFonts w:ascii="VWAG TheSans" w:eastAsia="Calibri" w:hAnsi="VWAG TheSan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31B"/>
    <w:multiLevelType w:val="hybridMultilevel"/>
    <w:tmpl w:val="E3525B9E"/>
    <w:lvl w:ilvl="0" w:tplc="1AE8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8F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ED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0C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E3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23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A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C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6D2259"/>
    <w:multiLevelType w:val="hybridMultilevel"/>
    <w:tmpl w:val="C5BEC7DC"/>
    <w:lvl w:ilvl="0" w:tplc="F790F48A">
      <w:start w:val="1"/>
      <w:numFmt w:val="bullet"/>
      <w:lvlText w:val="•"/>
      <w:lvlJc w:val="left"/>
      <w:pPr>
        <w:ind w:left="1034" w:hanging="450"/>
      </w:pPr>
      <w:rPr>
        <w:rFonts w:ascii="Arial" w:eastAsia="Arial" w:hAnsi="Arial" w:hint="default"/>
        <w:color w:val="3D494D"/>
        <w:w w:val="111"/>
        <w:sz w:val="32"/>
        <w:szCs w:val="32"/>
      </w:rPr>
    </w:lvl>
    <w:lvl w:ilvl="1" w:tplc="F4ECA9CA">
      <w:start w:val="1"/>
      <w:numFmt w:val="bullet"/>
      <w:lvlText w:val="•"/>
      <w:lvlJc w:val="left"/>
      <w:pPr>
        <w:ind w:left="2490" w:hanging="450"/>
      </w:pPr>
      <w:rPr>
        <w:rFonts w:hint="default"/>
      </w:rPr>
    </w:lvl>
    <w:lvl w:ilvl="2" w:tplc="2D6ABF76">
      <w:start w:val="1"/>
      <w:numFmt w:val="bullet"/>
      <w:lvlText w:val="•"/>
      <w:lvlJc w:val="left"/>
      <w:pPr>
        <w:ind w:left="3947" w:hanging="450"/>
      </w:pPr>
      <w:rPr>
        <w:rFonts w:hint="default"/>
      </w:rPr>
    </w:lvl>
    <w:lvl w:ilvl="3" w:tplc="93941718">
      <w:start w:val="1"/>
      <w:numFmt w:val="bullet"/>
      <w:lvlText w:val="•"/>
      <w:lvlJc w:val="left"/>
      <w:pPr>
        <w:ind w:left="5403" w:hanging="450"/>
      </w:pPr>
      <w:rPr>
        <w:rFonts w:hint="default"/>
      </w:rPr>
    </w:lvl>
    <w:lvl w:ilvl="4" w:tplc="4D867584">
      <w:start w:val="1"/>
      <w:numFmt w:val="bullet"/>
      <w:lvlText w:val="•"/>
      <w:lvlJc w:val="left"/>
      <w:pPr>
        <w:ind w:left="6860" w:hanging="450"/>
      </w:pPr>
      <w:rPr>
        <w:rFonts w:hint="default"/>
      </w:rPr>
    </w:lvl>
    <w:lvl w:ilvl="5" w:tplc="DAC2C66C">
      <w:start w:val="1"/>
      <w:numFmt w:val="bullet"/>
      <w:lvlText w:val="•"/>
      <w:lvlJc w:val="left"/>
      <w:pPr>
        <w:ind w:left="8317" w:hanging="450"/>
      </w:pPr>
      <w:rPr>
        <w:rFonts w:hint="default"/>
      </w:rPr>
    </w:lvl>
    <w:lvl w:ilvl="6" w:tplc="C08C42EE">
      <w:start w:val="1"/>
      <w:numFmt w:val="bullet"/>
      <w:lvlText w:val="•"/>
      <w:lvlJc w:val="left"/>
      <w:pPr>
        <w:ind w:left="9773" w:hanging="450"/>
      </w:pPr>
      <w:rPr>
        <w:rFonts w:hint="default"/>
      </w:rPr>
    </w:lvl>
    <w:lvl w:ilvl="7" w:tplc="2D72B632">
      <w:start w:val="1"/>
      <w:numFmt w:val="bullet"/>
      <w:lvlText w:val="•"/>
      <w:lvlJc w:val="left"/>
      <w:pPr>
        <w:ind w:left="11230" w:hanging="450"/>
      </w:pPr>
      <w:rPr>
        <w:rFonts w:hint="default"/>
      </w:rPr>
    </w:lvl>
    <w:lvl w:ilvl="8" w:tplc="15D6124C">
      <w:start w:val="1"/>
      <w:numFmt w:val="bullet"/>
      <w:lvlText w:val="•"/>
      <w:lvlJc w:val="left"/>
      <w:pPr>
        <w:ind w:left="12686" w:hanging="450"/>
      </w:pPr>
      <w:rPr>
        <w:rFonts w:hint="default"/>
      </w:rPr>
    </w:lvl>
  </w:abstractNum>
  <w:abstractNum w:abstractNumId="11" w15:restartNumberingAfterBreak="0">
    <w:nsid w:val="524736DE"/>
    <w:multiLevelType w:val="hybridMultilevel"/>
    <w:tmpl w:val="66B25BF6"/>
    <w:lvl w:ilvl="0" w:tplc="3FC03AB6">
      <w:start w:val="1"/>
      <w:numFmt w:val="bullet"/>
      <w:lvlText w:val="•"/>
      <w:lvlJc w:val="left"/>
      <w:pPr>
        <w:ind w:left="1019" w:hanging="450"/>
      </w:pPr>
      <w:rPr>
        <w:rFonts w:ascii="Arial" w:eastAsia="Arial" w:hAnsi="Arial" w:hint="default"/>
        <w:color w:val="3D494D"/>
        <w:w w:val="92"/>
        <w:sz w:val="32"/>
        <w:szCs w:val="32"/>
      </w:rPr>
    </w:lvl>
    <w:lvl w:ilvl="1" w:tplc="A29E1F64">
      <w:start w:val="1"/>
      <w:numFmt w:val="bullet"/>
      <w:lvlText w:val="•"/>
      <w:lvlJc w:val="left"/>
      <w:pPr>
        <w:ind w:left="2477" w:hanging="450"/>
      </w:pPr>
      <w:rPr>
        <w:rFonts w:hint="default"/>
      </w:rPr>
    </w:lvl>
    <w:lvl w:ilvl="2" w:tplc="8F4614A0">
      <w:start w:val="1"/>
      <w:numFmt w:val="bullet"/>
      <w:lvlText w:val="•"/>
      <w:lvlJc w:val="left"/>
      <w:pPr>
        <w:ind w:left="3935" w:hanging="450"/>
      </w:pPr>
      <w:rPr>
        <w:rFonts w:hint="default"/>
      </w:rPr>
    </w:lvl>
    <w:lvl w:ilvl="3" w:tplc="B11C2014">
      <w:start w:val="1"/>
      <w:numFmt w:val="bullet"/>
      <w:lvlText w:val="•"/>
      <w:lvlJc w:val="left"/>
      <w:pPr>
        <w:ind w:left="5393" w:hanging="450"/>
      </w:pPr>
      <w:rPr>
        <w:rFonts w:hint="default"/>
      </w:rPr>
    </w:lvl>
    <w:lvl w:ilvl="4" w:tplc="FDECDC3A">
      <w:start w:val="1"/>
      <w:numFmt w:val="bullet"/>
      <w:lvlText w:val="•"/>
      <w:lvlJc w:val="left"/>
      <w:pPr>
        <w:ind w:left="6851" w:hanging="450"/>
      </w:pPr>
      <w:rPr>
        <w:rFonts w:hint="default"/>
      </w:rPr>
    </w:lvl>
    <w:lvl w:ilvl="5" w:tplc="4C04AE08">
      <w:start w:val="1"/>
      <w:numFmt w:val="bullet"/>
      <w:lvlText w:val="•"/>
      <w:lvlJc w:val="left"/>
      <w:pPr>
        <w:ind w:left="8309" w:hanging="450"/>
      </w:pPr>
      <w:rPr>
        <w:rFonts w:hint="default"/>
      </w:rPr>
    </w:lvl>
    <w:lvl w:ilvl="6" w:tplc="E5BE554E">
      <w:start w:val="1"/>
      <w:numFmt w:val="bullet"/>
      <w:lvlText w:val="•"/>
      <w:lvlJc w:val="left"/>
      <w:pPr>
        <w:ind w:left="9767" w:hanging="450"/>
      </w:pPr>
      <w:rPr>
        <w:rFonts w:hint="default"/>
      </w:rPr>
    </w:lvl>
    <w:lvl w:ilvl="7" w:tplc="E9341160">
      <w:start w:val="1"/>
      <w:numFmt w:val="bullet"/>
      <w:lvlText w:val="•"/>
      <w:lvlJc w:val="left"/>
      <w:pPr>
        <w:ind w:left="11225" w:hanging="450"/>
      </w:pPr>
      <w:rPr>
        <w:rFonts w:hint="default"/>
      </w:rPr>
    </w:lvl>
    <w:lvl w:ilvl="8" w:tplc="FB522098">
      <w:start w:val="1"/>
      <w:numFmt w:val="bullet"/>
      <w:lvlText w:val="•"/>
      <w:lvlJc w:val="left"/>
      <w:pPr>
        <w:ind w:left="12683" w:hanging="450"/>
      </w:pPr>
      <w:rPr>
        <w:rFonts w:hint="default"/>
      </w:rPr>
    </w:lvl>
  </w:abstractNum>
  <w:abstractNum w:abstractNumId="12" w15:restartNumberingAfterBreak="0">
    <w:nsid w:val="52B05EB3"/>
    <w:multiLevelType w:val="hybridMultilevel"/>
    <w:tmpl w:val="834ECED8"/>
    <w:lvl w:ilvl="0" w:tplc="C818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EE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A3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83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4A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6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8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2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68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D7740E"/>
    <w:multiLevelType w:val="hybridMultilevel"/>
    <w:tmpl w:val="0A6C391A"/>
    <w:lvl w:ilvl="0" w:tplc="FF366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E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01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A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4F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A8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5F331A"/>
    <w:multiLevelType w:val="hybridMultilevel"/>
    <w:tmpl w:val="30467106"/>
    <w:lvl w:ilvl="0" w:tplc="931C18E4">
      <w:start w:val="1"/>
      <w:numFmt w:val="bullet"/>
      <w:lvlText w:val="•"/>
      <w:lvlJc w:val="left"/>
      <w:pPr>
        <w:ind w:left="794" w:hanging="450"/>
      </w:pPr>
      <w:rPr>
        <w:rFonts w:ascii="Arial" w:eastAsia="Arial" w:hAnsi="Arial" w:hint="default"/>
        <w:color w:val="3B484D"/>
        <w:w w:val="108"/>
        <w:sz w:val="33"/>
        <w:szCs w:val="33"/>
      </w:rPr>
    </w:lvl>
    <w:lvl w:ilvl="1" w:tplc="48D0DE90">
      <w:start w:val="1"/>
      <w:numFmt w:val="bullet"/>
      <w:lvlText w:val="•"/>
      <w:lvlJc w:val="left"/>
      <w:pPr>
        <w:ind w:left="2274" w:hanging="450"/>
      </w:pPr>
      <w:rPr>
        <w:rFonts w:hint="default"/>
      </w:rPr>
    </w:lvl>
    <w:lvl w:ilvl="2" w:tplc="FC9EDE2E">
      <w:start w:val="1"/>
      <w:numFmt w:val="bullet"/>
      <w:lvlText w:val="•"/>
      <w:lvlJc w:val="left"/>
      <w:pPr>
        <w:ind w:left="3755" w:hanging="450"/>
      </w:pPr>
      <w:rPr>
        <w:rFonts w:hint="default"/>
      </w:rPr>
    </w:lvl>
    <w:lvl w:ilvl="3" w:tplc="06BA8602">
      <w:start w:val="1"/>
      <w:numFmt w:val="bullet"/>
      <w:lvlText w:val="•"/>
      <w:lvlJc w:val="left"/>
      <w:pPr>
        <w:ind w:left="5235" w:hanging="450"/>
      </w:pPr>
      <w:rPr>
        <w:rFonts w:hint="default"/>
      </w:rPr>
    </w:lvl>
    <w:lvl w:ilvl="4" w:tplc="65AAAD6A">
      <w:start w:val="1"/>
      <w:numFmt w:val="bullet"/>
      <w:lvlText w:val="•"/>
      <w:lvlJc w:val="left"/>
      <w:pPr>
        <w:ind w:left="6716" w:hanging="450"/>
      </w:pPr>
      <w:rPr>
        <w:rFonts w:hint="default"/>
      </w:rPr>
    </w:lvl>
    <w:lvl w:ilvl="5" w:tplc="6D12AC66">
      <w:start w:val="1"/>
      <w:numFmt w:val="bullet"/>
      <w:lvlText w:val="•"/>
      <w:lvlJc w:val="left"/>
      <w:pPr>
        <w:ind w:left="8197" w:hanging="450"/>
      </w:pPr>
      <w:rPr>
        <w:rFonts w:hint="default"/>
      </w:rPr>
    </w:lvl>
    <w:lvl w:ilvl="6" w:tplc="513A91DE">
      <w:start w:val="1"/>
      <w:numFmt w:val="bullet"/>
      <w:lvlText w:val="•"/>
      <w:lvlJc w:val="left"/>
      <w:pPr>
        <w:ind w:left="9677" w:hanging="450"/>
      </w:pPr>
      <w:rPr>
        <w:rFonts w:hint="default"/>
      </w:rPr>
    </w:lvl>
    <w:lvl w:ilvl="7" w:tplc="79089F2A">
      <w:start w:val="1"/>
      <w:numFmt w:val="bullet"/>
      <w:lvlText w:val="•"/>
      <w:lvlJc w:val="left"/>
      <w:pPr>
        <w:ind w:left="11158" w:hanging="450"/>
      </w:pPr>
      <w:rPr>
        <w:rFonts w:hint="default"/>
      </w:rPr>
    </w:lvl>
    <w:lvl w:ilvl="8" w:tplc="7F2EB002">
      <w:start w:val="1"/>
      <w:numFmt w:val="bullet"/>
      <w:lvlText w:val="•"/>
      <w:lvlJc w:val="left"/>
      <w:pPr>
        <w:ind w:left="12638" w:hanging="450"/>
      </w:pPr>
      <w:rPr>
        <w:rFonts w:hint="default"/>
      </w:rPr>
    </w:lvl>
  </w:abstractNum>
  <w:abstractNum w:abstractNumId="15" w15:restartNumberingAfterBreak="0">
    <w:nsid w:val="6E492FA2"/>
    <w:multiLevelType w:val="hybridMultilevel"/>
    <w:tmpl w:val="33163196"/>
    <w:lvl w:ilvl="0" w:tplc="C004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4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E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C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2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A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4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C5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7108A2"/>
    <w:multiLevelType w:val="hybridMultilevel"/>
    <w:tmpl w:val="C518A358"/>
    <w:lvl w:ilvl="0" w:tplc="D9A05976">
      <w:start w:val="1"/>
      <w:numFmt w:val="bullet"/>
      <w:lvlText w:val="•"/>
      <w:lvlJc w:val="left"/>
      <w:pPr>
        <w:ind w:left="1019" w:hanging="450"/>
      </w:pPr>
      <w:rPr>
        <w:rFonts w:ascii="Times New Roman" w:eastAsia="Times New Roman" w:hAnsi="Times New Roman" w:hint="default"/>
        <w:color w:val="3D494D"/>
        <w:w w:val="113"/>
        <w:sz w:val="32"/>
        <w:szCs w:val="32"/>
      </w:rPr>
    </w:lvl>
    <w:lvl w:ilvl="1" w:tplc="9C061CB6">
      <w:start w:val="1"/>
      <w:numFmt w:val="bullet"/>
      <w:lvlText w:val="•"/>
      <w:lvlJc w:val="left"/>
      <w:pPr>
        <w:ind w:left="2477" w:hanging="450"/>
      </w:pPr>
      <w:rPr>
        <w:rFonts w:hint="default"/>
      </w:rPr>
    </w:lvl>
    <w:lvl w:ilvl="2" w:tplc="BB1CC8EC">
      <w:start w:val="1"/>
      <w:numFmt w:val="bullet"/>
      <w:lvlText w:val="•"/>
      <w:lvlJc w:val="left"/>
      <w:pPr>
        <w:ind w:left="3935" w:hanging="450"/>
      </w:pPr>
      <w:rPr>
        <w:rFonts w:hint="default"/>
      </w:rPr>
    </w:lvl>
    <w:lvl w:ilvl="3" w:tplc="7D023614">
      <w:start w:val="1"/>
      <w:numFmt w:val="bullet"/>
      <w:lvlText w:val="•"/>
      <w:lvlJc w:val="left"/>
      <w:pPr>
        <w:ind w:left="5393" w:hanging="450"/>
      </w:pPr>
      <w:rPr>
        <w:rFonts w:hint="default"/>
      </w:rPr>
    </w:lvl>
    <w:lvl w:ilvl="4" w:tplc="0846A9F6">
      <w:start w:val="1"/>
      <w:numFmt w:val="bullet"/>
      <w:lvlText w:val="•"/>
      <w:lvlJc w:val="left"/>
      <w:pPr>
        <w:ind w:left="6851" w:hanging="450"/>
      </w:pPr>
      <w:rPr>
        <w:rFonts w:hint="default"/>
      </w:rPr>
    </w:lvl>
    <w:lvl w:ilvl="5" w:tplc="F30CAE7E">
      <w:start w:val="1"/>
      <w:numFmt w:val="bullet"/>
      <w:lvlText w:val="•"/>
      <w:lvlJc w:val="left"/>
      <w:pPr>
        <w:ind w:left="8309" w:hanging="450"/>
      </w:pPr>
      <w:rPr>
        <w:rFonts w:hint="default"/>
      </w:rPr>
    </w:lvl>
    <w:lvl w:ilvl="6" w:tplc="988E27C4">
      <w:start w:val="1"/>
      <w:numFmt w:val="bullet"/>
      <w:lvlText w:val="•"/>
      <w:lvlJc w:val="left"/>
      <w:pPr>
        <w:ind w:left="9767" w:hanging="450"/>
      </w:pPr>
      <w:rPr>
        <w:rFonts w:hint="default"/>
      </w:rPr>
    </w:lvl>
    <w:lvl w:ilvl="7" w:tplc="D40A449C">
      <w:start w:val="1"/>
      <w:numFmt w:val="bullet"/>
      <w:lvlText w:val="•"/>
      <w:lvlJc w:val="left"/>
      <w:pPr>
        <w:ind w:left="11225" w:hanging="450"/>
      </w:pPr>
      <w:rPr>
        <w:rFonts w:hint="default"/>
      </w:rPr>
    </w:lvl>
    <w:lvl w:ilvl="8" w:tplc="67826CC6">
      <w:start w:val="1"/>
      <w:numFmt w:val="bullet"/>
      <w:lvlText w:val="•"/>
      <w:lvlJc w:val="left"/>
      <w:pPr>
        <w:ind w:left="12683" w:hanging="450"/>
      </w:pPr>
      <w:rPr>
        <w:rFonts w:hint="default"/>
      </w:rPr>
    </w:lvl>
  </w:abstractNum>
  <w:abstractNum w:abstractNumId="17" w15:restartNumberingAfterBreak="0">
    <w:nsid w:val="78B511C6"/>
    <w:multiLevelType w:val="hybridMultilevel"/>
    <w:tmpl w:val="2960ABC8"/>
    <w:lvl w:ilvl="0" w:tplc="8CF06D7A">
      <w:start w:val="1"/>
      <w:numFmt w:val="bullet"/>
      <w:lvlText w:val="•"/>
      <w:lvlJc w:val="left"/>
      <w:pPr>
        <w:ind w:left="839" w:hanging="450"/>
      </w:pPr>
      <w:rPr>
        <w:rFonts w:ascii="Arial" w:eastAsia="Arial" w:hAnsi="Arial" w:hint="default"/>
        <w:color w:val="314146"/>
        <w:w w:val="137"/>
        <w:sz w:val="26"/>
        <w:szCs w:val="26"/>
      </w:rPr>
    </w:lvl>
    <w:lvl w:ilvl="1" w:tplc="62FA9D2A">
      <w:start w:val="1"/>
      <w:numFmt w:val="bullet"/>
      <w:lvlText w:val="•"/>
      <w:lvlJc w:val="left"/>
      <w:pPr>
        <w:ind w:left="2315" w:hanging="450"/>
      </w:pPr>
      <w:rPr>
        <w:rFonts w:hint="default"/>
      </w:rPr>
    </w:lvl>
    <w:lvl w:ilvl="2" w:tplc="DC986606">
      <w:start w:val="1"/>
      <w:numFmt w:val="bullet"/>
      <w:lvlText w:val="•"/>
      <w:lvlJc w:val="left"/>
      <w:pPr>
        <w:ind w:left="3791" w:hanging="450"/>
      </w:pPr>
      <w:rPr>
        <w:rFonts w:hint="default"/>
      </w:rPr>
    </w:lvl>
    <w:lvl w:ilvl="3" w:tplc="88B4E63C">
      <w:start w:val="1"/>
      <w:numFmt w:val="bullet"/>
      <w:lvlText w:val="•"/>
      <w:lvlJc w:val="left"/>
      <w:pPr>
        <w:ind w:left="5267" w:hanging="450"/>
      </w:pPr>
      <w:rPr>
        <w:rFonts w:hint="default"/>
      </w:rPr>
    </w:lvl>
    <w:lvl w:ilvl="4" w:tplc="3210E532">
      <w:start w:val="1"/>
      <w:numFmt w:val="bullet"/>
      <w:lvlText w:val="•"/>
      <w:lvlJc w:val="left"/>
      <w:pPr>
        <w:ind w:left="6743" w:hanging="450"/>
      </w:pPr>
      <w:rPr>
        <w:rFonts w:hint="default"/>
      </w:rPr>
    </w:lvl>
    <w:lvl w:ilvl="5" w:tplc="5BC2BC3A">
      <w:start w:val="1"/>
      <w:numFmt w:val="bullet"/>
      <w:lvlText w:val="•"/>
      <w:lvlJc w:val="left"/>
      <w:pPr>
        <w:ind w:left="8219" w:hanging="450"/>
      </w:pPr>
      <w:rPr>
        <w:rFonts w:hint="default"/>
      </w:rPr>
    </w:lvl>
    <w:lvl w:ilvl="6" w:tplc="83EEB4D0">
      <w:start w:val="1"/>
      <w:numFmt w:val="bullet"/>
      <w:lvlText w:val="•"/>
      <w:lvlJc w:val="left"/>
      <w:pPr>
        <w:ind w:left="9695" w:hanging="450"/>
      </w:pPr>
      <w:rPr>
        <w:rFonts w:hint="default"/>
      </w:rPr>
    </w:lvl>
    <w:lvl w:ilvl="7" w:tplc="2548909A">
      <w:start w:val="1"/>
      <w:numFmt w:val="bullet"/>
      <w:lvlText w:val="•"/>
      <w:lvlJc w:val="left"/>
      <w:pPr>
        <w:ind w:left="11171" w:hanging="450"/>
      </w:pPr>
      <w:rPr>
        <w:rFonts w:hint="default"/>
      </w:rPr>
    </w:lvl>
    <w:lvl w:ilvl="8" w:tplc="D96A39E0">
      <w:start w:val="1"/>
      <w:numFmt w:val="bullet"/>
      <w:lvlText w:val="•"/>
      <w:lvlJc w:val="left"/>
      <w:pPr>
        <w:ind w:left="12647" w:hanging="450"/>
      </w:pPr>
      <w:rPr>
        <w:rFonts w:hint="default"/>
      </w:rPr>
    </w:lvl>
  </w:abstractNum>
  <w:abstractNum w:abstractNumId="18" w15:restartNumberingAfterBreak="0">
    <w:nsid w:val="79CF5ADE"/>
    <w:multiLevelType w:val="hybridMultilevel"/>
    <w:tmpl w:val="5C8E0784"/>
    <w:lvl w:ilvl="0" w:tplc="A55C3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17C4A"/>
    <w:multiLevelType w:val="hybridMultilevel"/>
    <w:tmpl w:val="FFA06C0E"/>
    <w:lvl w:ilvl="0" w:tplc="EC2A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6A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4E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6F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40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4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4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8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9709AC"/>
    <w:multiLevelType w:val="hybridMultilevel"/>
    <w:tmpl w:val="8CD2CC22"/>
    <w:lvl w:ilvl="0" w:tplc="B818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7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82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6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48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2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C2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69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6"/>
  </w:num>
  <w:num w:numId="6">
    <w:abstractNumId w:val="17"/>
  </w:num>
  <w:num w:numId="7">
    <w:abstractNumId w:val="14"/>
  </w:num>
  <w:num w:numId="8">
    <w:abstractNumId w:val="15"/>
  </w:num>
  <w:num w:numId="9">
    <w:abstractNumId w:val="13"/>
  </w:num>
  <w:num w:numId="10">
    <w:abstractNumId w:val="3"/>
  </w:num>
  <w:num w:numId="11">
    <w:abstractNumId w:val="19"/>
  </w:num>
  <w:num w:numId="12">
    <w:abstractNumId w:val="0"/>
  </w:num>
  <w:num w:numId="13">
    <w:abstractNumId w:val="20"/>
  </w:num>
  <w:num w:numId="14">
    <w:abstractNumId w:val="9"/>
  </w:num>
  <w:num w:numId="15">
    <w:abstractNumId w:val="12"/>
  </w:num>
  <w:num w:numId="16">
    <w:abstractNumId w:val="2"/>
  </w:num>
  <w:num w:numId="17">
    <w:abstractNumId w:val="4"/>
  </w:num>
  <w:num w:numId="18">
    <w:abstractNumId w:val="1"/>
  </w:num>
  <w:num w:numId="19">
    <w:abstractNumId w:val="6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A7"/>
    <w:rsid w:val="0001044E"/>
    <w:rsid w:val="00012E11"/>
    <w:rsid w:val="000424DE"/>
    <w:rsid w:val="00042EED"/>
    <w:rsid w:val="00052684"/>
    <w:rsid w:val="0006360D"/>
    <w:rsid w:val="000708D2"/>
    <w:rsid w:val="000A6BB1"/>
    <w:rsid w:val="000B1AEB"/>
    <w:rsid w:val="000B3887"/>
    <w:rsid w:val="00121BE7"/>
    <w:rsid w:val="001F6334"/>
    <w:rsid w:val="00235333"/>
    <w:rsid w:val="00240CE3"/>
    <w:rsid w:val="002C4A57"/>
    <w:rsid w:val="003378F9"/>
    <w:rsid w:val="00337BF9"/>
    <w:rsid w:val="003518E1"/>
    <w:rsid w:val="003A1B20"/>
    <w:rsid w:val="003A7CA7"/>
    <w:rsid w:val="003C327C"/>
    <w:rsid w:val="003E684A"/>
    <w:rsid w:val="00427906"/>
    <w:rsid w:val="004615E9"/>
    <w:rsid w:val="00481C93"/>
    <w:rsid w:val="00486163"/>
    <w:rsid w:val="0049275F"/>
    <w:rsid w:val="004C2AB1"/>
    <w:rsid w:val="004D35C7"/>
    <w:rsid w:val="005045DA"/>
    <w:rsid w:val="005231EC"/>
    <w:rsid w:val="00574DBE"/>
    <w:rsid w:val="00592606"/>
    <w:rsid w:val="00597FCB"/>
    <w:rsid w:val="005F4061"/>
    <w:rsid w:val="006605F5"/>
    <w:rsid w:val="0067543F"/>
    <w:rsid w:val="00685CE3"/>
    <w:rsid w:val="006F2500"/>
    <w:rsid w:val="0072051F"/>
    <w:rsid w:val="00772B2B"/>
    <w:rsid w:val="007A07A4"/>
    <w:rsid w:val="007B084D"/>
    <w:rsid w:val="007B5E56"/>
    <w:rsid w:val="007D7522"/>
    <w:rsid w:val="007F3743"/>
    <w:rsid w:val="008323E8"/>
    <w:rsid w:val="00832869"/>
    <w:rsid w:val="008A2770"/>
    <w:rsid w:val="008A720E"/>
    <w:rsid w:val="008F3CD7"/>
    <w:rsid w:val="008F50BE"/>
    <w:rsid w:val="0091388F"/>
    <w:rsid w:val="009246BD"/>
    <w:rsid w:val="009350FA"/>
    <w:rsid w:val="00962000"/>
    <w:rsid w:val="009840C1"/>
    <w:rsid w:val="00986E89"/>
    <w:rsid w:val="00A40979"/>
    <w:rsid w:val="00A730CC"/>
    <w:rsid w:val="00A73A86"/>
    <w:rsid w:val="00A96C81"/>
    <w:rsid w:val="00AA39AD"/>
    <w:rsid w:val="00AE241C"/>
    <w:rsid w:val="00B26FE1"/>
    <w:rsid w:val="00BC283F"/>
    <w:rsid w:val="00C05F20"/>
    <w:rsid w:val="00C13547"/>
    <w:rsid w:val="00C310E7"/>
    <w:rsid w:val="00C41A1E"/>
    <w:rsid w:val="00C6020D"/>
    <w:rsid w:val="00C63A36"/>
    <w:rsid w:val="00C713CD"/>
    <w:rsid w:val="00C84CE1"/>
    <w:rsid w:val="00D207A6"/>
    <w:rsid w:val="00D32F5D"/>
    <w:rsid w:val="00D866ED"/>
    <w:rsid w:val="00DB63E4"/>
    <w:rsid w:val="00DB7E48"/>
    <w:rsid w:val="00DF1954"/>
    <w:rsid w:val="00E30A08"/>
    <w:rsid w:val="00E6339A"/>
    <w:rsid w:val="00EB49C0"/>
    <w:rsid w:val="00EC433F"/>
    <w:rsid w:val="00ED05A2"/>
    <w:rsid w:val="00F2695A"/>
    <w:rsid w:val="00F55E63"/>
    <w:rsid w:val="00F57947"/>
    <w:rsid w:val="00F62B29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B1A3"/>
  <w15:docId w15:val="{14613435-ED61-416A-825B-4DF07E05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outlineLvl w:val="2"/>
    </w:pPr>
    <w:rPr>
      <w:rFonts w:cs="Arial Unicode MS"/>
      <w:b/>
      <w:bCs/>
      <w:color w:val="000000"/>
      <w:sz w:val="18"/>
      <w:szCs w:val="18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E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Century Gothic" w:eastAsia="Century Gothic" w:hAnsi="Century Gothic" w:cs="Century Gothic"/>
      <w:color w:val="000000"/>
      <w:sz w:val="14"/>
      <w:szCs w:val="1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8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0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DB6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7F3743"/>
    <w:rPr>
      <w:sz w:val="24"/>
      <w:szCs w:val="24"/>
      <w:lang w:val="en-US" w:eastAsia="en-US"/>
    </w:rPr>
  </w:style>
  <w:style w:type="table" w:customStyle="1" w:styleId="PlainTable41">
    <w:name w:val="Plain Table 41"/>
    <w:basedOn w:val="TableNormal"/>
    <w:uiPriority w:val="44"/>
    <w:rsid w:val="004C2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B7E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Group Australia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Pottinger, Paul (VGA-PPR)</dc:creator>
  <cp:lastModifiedBy>Pottinger, Paul (VGA-COM)</cp:lastModifiedBy>
  <cp:revision>4</cp:revision>
  <cp:lastPrinted>2019-02-13T04:31:00Z</cp:lastPrinted>
  <dcterms:created xsi:type="dcterms:W3CDTF">2019-03-14T01:00:00Z</dcterms:created>
  <dcterms:modified xsi:type="dcterms:W3CDTF">2019-03-14T01:10:00Z</dcterms:modified>
</cp:coreProperties>
</file>