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12C5B" w14:textId="77777777" w:rsidR="00AD1700" w:rsidRDefault="00AD1700" w:rsidP="00E72F3E">
      <w:pPr>
        <w:jc w:val="center"/>
        <w:rPr>
          <w:rFonts w:ascii="Arial Black" w:hAnsi="Arial Black"/>
          <w:sz w:val="28"/>
          <w:szCs w:val="28"/>
        </w:rPr>
      </w:pPr>
    </w:p>
    <w:p w14:paraId="287F900D" w14:textId="161ECC77" w:rsidR="00AD1700" w:rsidRDefault="00E60F6E" w:rsidP="00E72F3E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MEDIA RELEASE </w:t>
      </w:r>
    </w:p>
    <w:p w14:paraId="40C61944" w14:textId="77777777" w:rsidR="00AD1700" w:rsidRDefault="00AD1700" w:rsidP="00E72F3E">
      <w:pPr>
        <w:jc w:val="center"/>
        <w:rPr>
          <w:rFonts w:ascii="Arial Black" w:hAnsi="Arial Black"/>
          <w:sz w:val="28"/>
          <w:szCs w:val="28"/>
        </w:rPr>
      </w:pPr>
    </w:p>
    <w:p w14:paraId="2F1AB39D" w14:textId="77777777" w:rsidR="000557EB" w:rsidRPr="00E72F3E" w:rsidRDefault="009A4975" w:rsidP="00FA012A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E72F3E">
        <w:rPr>
          <w:rFonts w:ascii="Arial Black" w:hAnsi="Arial Black"/>
          <w:sz w:val="28"/>
          <w:szCs w:val="28"/>
        </w:rPr>
        <w:t xml:space="preserve">MURRAY </w:t>
      </w:r>
      <w:proofErr w:type="spellStart"/>
      <w:r w:rsidRPr="00E72F3E">
        <w:rPr>
          <w:rFonts w:ascii="Arial Black" w:hAnsi="Arial Black"/>
          <w:sz w:val="28"/>
          <w:szCs w:val="28"/>
        </w:rPr>
        <w:t>McINNIS</w:t>
      </w:r>
      <w:proofErr w:type="spellEnd"/>
      <w:r w:rsidRPr="00E72F3E">
        <w:rPr>
          <w:rFonts w:ascii="Arial Black" w:hAnsi="Arial Black"/>
          <w:sz w:val="28"/>
          <w:szCs w:val="28"/>
        </w:rPr>
        <w:t xml:space="preserve"> NOMINATES</w:t>
      </w:r>
      <w:r w:rsidR="00BB4A0D">
        <w:rPr>
          <w:rFonts w:ascii="Arial Black" w:hAnsi="Arial Black"/>
          <w:sz w:val="28"/>
          <w:szCs w:val="28"/>
        </w:rPr>
        <w:t xml:space="preserve"> AS AN INDEPENDENT</w:t>
      </w:r>
      <w:r w:rsidRPr="00E72F3E">
        <w:rPr>
          <w:rFonts w:ascii="Arial Black" w:hAnsi="Arial Black"/>
          <w:sz w:val="28"/>
          <w:szCs w:val="28"/>
        </w:rPr>
        <w:t xml:space="preserve"> FOR THE SENATE REPRESENTING VICTORIA</w:t>
      </w:r>
    </w:p>
    <w:p w14:paraId="2E69493B" w14:textId="77777777" w:rsidR="009A4975" w:rsidRPr="00E72F3E" w:rsidRDefault="009A4975">
      <w:pPr>
        <w:rPr>
          <w:rFonts w:ascii="Arial Black" w:hAnsi="Arial Black"/>
          <w:sz w:val="28"/>
          <w:szCs w:val="28"/>
        </w:rPr>
      </w:pPr>
    </w:p>
    <w:p w14:paraId="182B22F2" w14:textId="77777777" w:rsidR="009A4975" w:rsidRPr="00E72F3E" w:rsidRDefault="009A4975">
      <w:pPr>
        <w:rPr>
          <w:rFonts w:ascii="Arial Black" w:hAnsi="Arial Black"/>
          <w:sz w:val="28"/>
          <w:szCs w:val="28"/>
        </w:rPr>
      </w:pPr>
      <w:r w:rsidRPr="00E72F3E">
        <w:rPr>
          <w:rFonts w:ascii="Arial Black" w:hAnsi="Arial Black"/>
          <w:sz w:val="28"/>
          <w:szCs w:val="28"/>
        </w:rPr>
        <w:t>Mr McInnis</w:t>
      </w:r>
      <w:r w:rsidR="00BB4A0D">
        <w:rPr>
          <w:rFonts w:ascii="Arial Black" w:hAnsi="Arial Black"/>
          <w:sz w:val="28"/>
          <w:szCs w:val="28"/>
        </w:rPr>
        <w:t>, A prominent Melbourne Barrister,</w:t>
      </w:r>
      <w:r w:rsidRPr="00E72F3E">
        <w:rPr>
          <w:rFonts w:ascii="Arial Black" w:hAnsi="Arial Black"/>
          <w:sz w:val="28"/>
          <w:szCs w:val="28"/>
        </w:rPr>
        <w:t xml:space="preserve"> announced to</w:t>
      </w:r>
      <w:r w:rsidR="00E60F6E">
        <w:rPr>
          <w:rFonts w:ascii="Arial Black" w:hAnsi="Arial Black"/>
          <w:sz w:val="28"/>
          <w:szCs w:val="28"/>
        </w:rPr>
        <w:t>day that he was nominating as an</w:t>
      </w:r>
      <w:r w:rsidRPr="00E72F3E">
        <w:rPr>
          <w:rFonts w:ascii="Arial Black" w:hAnsi="Arial Black"/>
          <w:sz w:val="28"/>
          <w:szCs w:val="28"/>
        </w:rPr>
        <w:t xml:space="preserve"> independent for the Senate representing Victoria.</w:t>
      </w:r>
    </w:p>
    <w:p w14:paraId="49E84E78" w14:textId="77777777" w:rsidR="00057103" w:rsidRDefault="009A4975">
      <w:pPr>
        <w:rPr>
          <w:rFonts w:ascii="Arial Black" w:hAnsi="Arial Black"/>
          <w:sz w:val="28"/>
          <w:szCs w:val="28"/>
        </w:rPr>
      </w:pPr>
      <w:r w:rsidRPr="00E72F3E">
        <w:rPr>
          <w:rFonts w:ascii="Arial Black" w:hAnsi="Arial Black"/>
          <w:sz w:val="28"/>
          <w:szCs w:val="28"/>
        </w:rPr>
        <w:t>H</w:t>
      </w:r>
      <w:r w:rsidR="00057103">
        <w:rPr>
          <w:rFonts w:ascii="Arial Black" w:hAnsi="Arial Black"/>
          <w:sz w:val="28"/>
          <w:szCs w:val="28"/>
        </w:rPr>
        <w:t>e emphasised “</w:t>
      </w:r>
      <w:r w:rsidR="00BB4A0D">
        <w:rPr>
          <w:rFonts w:ascii="Arial Black" w:hAnsi="Arial Black"/>
          <w:sz w:val="28"/>
          <w:szCs w:val="28"/>
        </w:rPr>
        <w:t>that voters need only</w:t>
      </w:r>
      <w:r w:rsidR="00AD1700">
        <w:rPr>
          <w:rFonts w:ascii="Arial Black" w:hAnsi="Arial Black"/>
          <w:sz w:val="28"/>
          <w:szCs w:val="28"/>
        </w:rPr>
        <w:t xml:space="preserve"> </w:t>
      </w:r>
      <w:r w:rsidR="00BB4A0D">
        <w:rPr>
          <w:rFonts w:ascii="Arial Black" w:hAnsi="Arial Black"/>
          <w:sz w:val="28"/>
          <w:szCs w:val="28"/>
        </w:rPr>
        <w:t>to</w:t>
      </w:r>
      <w:r w:rsidR="00057103">
        <w:rPr>
          <w:rFonts w:ascii="Arial Black" w:hAnsi="Arial Black"/>
          <w:sz w:val="28"/>
          <w:szCs w:val="28"/>
        </w:rPr>
        <w:t xml:space="preserve"> VOTE BELOW THE LINE AND VOTE NO.1 FOR HIM.”</w:t>
      </w:r>
    </w:p>
    <w:p w14:paraId="4C604D0B" w14:textId="77777777" w:rsidR="00D3748E" w:rsidRDefault="00D3748E">
      <w:pPr>
        <w:rPr>
          <w:rFonts w:ascii="Arial Black" w:hAnsi="Arial Black"/>
          <w:sz w:val="28"/>
          <w:szCs w:val="28"/>
        </w:rPr>
      </w:pPr>
    </w:p>
    <w:p w14:paraId="2578758A" w14:textId="6131D3E7" w:rsidR="00D3748E" w:rsidRDefault="00D3748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page1.</w:t>
      </w:r>
    </w:p>
    <w:p w14:paraId="7017200B" w14:textId="77777777" w:rsidR="009A4975" w:rsidRPr="00E72F3E" w:rsidRDefault="0005710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He said, “</w:t>
      </w:r>
      <w:r w:rsidR="00AD1700">
        <w:rPr>
          <w:rFonts w:ascii="Arial Black" w:hAnsi="Arial Black"/>
          <w:sz w:val="28"/>
          <w:szCs w:val="28"/>
        </w:rPr>
        <w:t xml:space="preserve">VOTERS </w:t>
      </w:r>
      <w:r>
        <w:rPr>
          <w:rFonts w:ascii="Arial Black" w:hAnsi="Arial Black"/>
          <w:sz w:val="28"/>
          <w:szCs w:val="28"/>
        </w:rPr>
        <w:t xml:space="preserve">THEN </w:t>
      </w:r>
      <w:r w:rsidR="00AD1700">
        <w:rPr>
          <w:rFonts w:ascii="Arial Black" w:hAnsi="Arial Black"/>
          <w:sz w:val="28"/>
          <w:szCs w:val="28"/>
        </w:rPr>
        <w:t>ONLY NEED TO COMPLETE CONSECUTIVELY NUMBERED BOXES UP</w:t>
      </w:r>
      <w:r>
        <w:rPr>
          <w:rFonts w:ascii="Arial Black" w:hAnsi="Arial Black"/>
          <w:sz w:val="28"/>
          <w:szCs w:val="28"/>
        </w:rPr>
        <w:t xml:space="preserve"> TO 12 FOR THE VOTE TO BE VALID.”</w:t>
      </w:r>
    </w:p>
    <w:p w14:paraId="423526A7" w14:textId="77777777" w:rsidR="009A4975" w:rsidRPr="00E72F3E" w:rsidRDefault="009A4975">
      <w:pPr>
        <w:rPr>
          <w:rFonts w:ascii="Arial Black" w:hAnsi="Arial Black"/>
          <w:sz w:val="28"/>
          <w:szCs w:val="28"/>
        </w:rPr>
      </w:pPr>
      <w:r w:rsidRPr="00E72F3E">
        <w:rPr>
          <w:rFonts w:ascii="Arial Black" w:hAnsi="Arial Black"/>
          <w:sz w:val="28"/>
          <w:szCs w:val="28"/>
        </w:rPr>
        <w:t xml:space="preserve">He encouraged voters to vote </w:t>
      </w:r>
      <w:r w:rsidR="00AD1700">
        <w:rPr>
          <w:rFonts w:ascii="Arial Black" w:hAnsi="Arial Black"/>
          <w:sz w:val="28"/>
          <w:szCs w:val="28"/>
        </w:rPr>
        <w:t>BELOW THE LINE.</w:t>
      </w:r>
      <w:r w:rsidR="00E60F6E">
        <w:rPr>
          <w:rFonts w:ascii="Arial Black" w:hAnsi="Arial Black"/>
          <w:sz w:val="28"/>
          <w:szCs w:val="28"/>
        </w:rPr>
        <w:t xml:space="preserve"> He is an ungrouped independent below the line on the right hand side of the ballot paper. He is not a member of any party and stands as a genuine independent.</w:t>
      </w:r>
    </w:p>
    <w:p w14:paraId="0C18BACC" w14:textId="77777777" w:rsidR="009A4975" w:rsidRPr="00E72F3E" w:rsidRDefault="0005710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He stated that “t</w:t>
      </w:r>
      <w:r w:rsidR="009A4975" w:rsidRPr="00E72F3E">
        <w:rPr>
          <w:rFonts w:ascii="Arial Black" w:hAnsi="Arial Black"/>
          <w:sz w:val="28"/>
          <w:szCs w:val="28"/>
        </w:rPr>
        <w:t xml:space="preserve">he </w:t>
      </w:r>
      <w:r w:rsidR="00AD1700">
        <w:rPr>
          <w:rFonts w:ascii="Arial Black" w:hAnsi="Arial Black"/>
          <w:sz w:val="28"/>
          <w:szCs w:val="28"/>
        </w:rPr>
        <w:t>main issues of concern to him are</w:t>
      </w:r>
      <w:r w:rsidR="009A4975" w:rsidRPr="00E72F3E">
        <w:rPr>
          <w:rFonts w:ascii="Arial Black" w:hAnsi="Arial Black"/>
          <w:sz w:val="28"/>
          <w:szCs w:val="28"/>
        </w:rPr>
        <w:t>:-</w:t>
      </w:r>
    </w:p>
    <w:p w14:paraId="2BC2EDB1" w14:textId="77777777" w:rsidR="009A4975" w:rsidRPr="00E72F3E" w:rsidRDefault="009A4975" w:rsidP="009A4975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E72F3E">
        <w:rPr>
          <w:rFonts w:ascii="Arial Black" w:hAnsi="Arial Black"/>
          <w:sz w:val="28"/>
          <w:szCs w:val="28"/>
        </w:rPr>
        <w:t>Act on climate change</w:t>
      </w:r>
    </w:p>
    <w:p w14:paraId="70256103" w14:textId="77777777" w:rsidR="009A4975" w:rsidRPr="00E72F3E" w:rsidRDefault="009A4975" w:rsidP="009A4975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E72F3E">
        <w:rPr>
          <w:rFonts w:ascii="Arial Black" w:hAnsi="Arial Black"/>
          <w:sz w:val="28"/>
          <w:szCs w:val="28"/>
        </w:rPr>
        <w:t>Stop the rorts</w:t>
      </w:r>
    </w:p>
    <w:p w14:paraId="65079564" w14:textId="77777777" w:rsidR="009A4975" w:rsidRPr="00E72F3E" w:rsidRDefault="009A4975" w:rsidP="009A4975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E72F3E">
        <w:rPr>
          <w:rFonts w:ascii="Arial Black" w:hAnsi="Arial Black"/>
          <w:sz w:val="28"/>
          <w:szCs w:val="28"/>
        </w:rPr>
        <w:t>Support the disabled and carers</w:t>
      </w:r>
    </w:p>
    <w:p w14:paraId="6EFB0D58" w14:textId="77777777" w:rsidR="009A4975" w:rsidRPr="00E72F3E" w:rsidRDefault="00BB4A0D" w:rsidP="009A4975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Respect retirees</w:t>
      </w:r>
    </w:p>
    <w:p w14:paraId="303BD804" w14:textId="77777777" w:rsidR="00E72F3E" w:rsidRDefault="00E72F3E" w:rsidP="00E72F3E">
      <w:pPr>
        <w:rPr>
          <w:rFonts w:ascii="Arial Black" w:hAnsi="Arial Black"/>
          <w:sz w:val="28"/>
          <w:szCs w:val="28"/>
        </w:rPr>
      </w:pPr>
      <w:r w:rsidRPr="00E72F3E">
        <w:rPr>
          <w:rFonts w:ascii="Arial Black" w:hAnsi="Arial Black"/>
          <w:sz w:val="28"/>
          <w:szCs w:val="28"/>
        </w:rPr>
        <w:t xml:space="preserve">He asked voters to carefully consider the issues and </w:t>
      </w:r>
      <w:r>
        <w:rPr>
          <w:rFonts w:ascii="Arial Black" w:hAnsi="Arial Black"/>
          <w:sz w:val="28"/>
          <w:szCs w:val="28"/>
        </w:rPr>
        <w:br/>
      </w:r>
      <w:r w:rsidRPr="00E72F3E">
        <w:rPr>
          <w:rFonts w:ascii="Arial Black" w:hAnsi="Arial Black"/>
          <w:sz w:val="28"/>
          <w:szCs w:val="28"/>
        </w:rPr>
        <w:t>V</w:t>
      </w:r>
      <w:r w:rsidR="00AD1700">
        <w:rPr>
          <w:rFonts w:ascii="Arial Black" w:hAnsi="Arial Black"/>
          <w:sz w:val="28"/>
          <w:szCs w:val="28"/>
        </w:rPr>
        <w:t xml:space="preserve">OTE 1 MURRAY </w:t>
      </w:r>
      <w:proofErr w:type="spellStart"/>
      <w:r w:rsidR="00AD1700">
        <w:rPr>
          <w:rFonts w:ascii="Arial Black" w:hAnsi="Arial Black"/>
          <w:sz w:val="28"/>
          <w:szCs w:val="28"/>
        </w:rPr>
        <w:t>McINNIS</w:t>
      </w:r>
      <w:proofErr w:type="spellEnd"/>
      <w:r w:rsidR="00AD1700">
        <w:rPr>
          <w:rFonts w:ascii="Arial Black" w:hAnsi="Arial Black"/>
          <w:sz w:val="28"/>
          <w:szCs w:val="28"/>
        </w:rPr>
        <w:t xml:space="preserve"> INDEPENDENT</w:t>
      </w:r>
      <w:r w:rsidR="00057103">
        <w:rPr>
          <w:rFonts w:ascii="Arial Black" w:hAnsi="Arial Black"/>
          <w:sz w:val="28"/>
          <w:szCs w:val="28"/>
        </w:rPr>
        <w:t>.</w:t>
      </w:r>
      <w:r w:rsidR="00BB4A0D">
        <w:rPr>
          <w:rFonts w:ascii="Arial Black" w:hAnsi="Arial Black"/>
          <w:sz w:val="28"/>
          <w:szCs w:val="28"/>
        </w:rPr>
        <w:t>”</w:t>
      </w:r>
    </w:p>
    <w:p w14:paraId="02DACC6D" w14:textId="77777777" w:rsidR="001A7B04" w:rsidRDefault="001A7B04" w:rsidP="00E72F3E">
      <w:pPr>
        <w:rPr>
          <w:rFonts w:ascii="Arial" w:hAnsi="Arial" w:cs="Arial"/>
          <w:sz w:val="28"/>
          <w:szCs w:val="28"/>
        </w:rPr>
      </w:pPr>
    </w:p>
    <w:p w14:paraId="10466F88" w14:textId="77777777" w:rsidR="00AE2FD0" w:rsidRDefault="00E60F6E" w:rsidP="00E72F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commenced at the Victorian Ba</w:t>
      </w:r>
      <w:r w:rsidR="008252D2">
        <w:rPr>
          <w:rFonts w:ascii="Arial" w:hAnsi="Arial" w:cs="Arial"/>
          <w:sz w:val="28"/>
          <w:szCs w:val="28"/>
        </w:rPr>
        <w:t>r in 1980. In 2000 he</w:t>
      </w:r>
      <w:r>
        <w:rPr>
          <w:rFonts w:ascii="Arial" w:hAnsi="Arial" w:cs="Arial"/>
          <w:sz w:val="28"/>
          <w:szCs w:val="28"/>
        </w:rPr>
        <w:t xml:space="preserve"> was appointed as a Justice of the Federal Magistrates Court of Australia</w:t>
      </w:r>
      <w:r w:rsidR="008252D2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 xml:space="preserve">now the Federal Circuit Court) where he delivered almost 800 judgments. He resigned from the Court after 8 years </w:t>
      </w:r>
      <w:r w:rsidR="008252D2">
        <w:rPr>
          <w:rFonts w:ascii="Arial" w:hAnsi="Arial" w:cs="Arial"/>
          <w:sz w:val="28"/>
          <w:szCs w:val="28"/>
        </w:rPr>
        <w:t>and returned to the Victorian</w:t>
      </w:r>
      <w:r>
        <w:rPr>
          <w:rFonts w:ascii="Arial" w:hAnsi="Arial" w:cs="Arial"/>
          <w:sz w:val="28"/>
          <w:szCs w:val="28"/>
        </w:rPr>
        <w:t xml:space="preserve"> Bar</w:t>
      </w:r>
      <w:r w:rsidR="008252D2">
        <w:rPr>
          <w:rFonts w:ascii="Arial" w:hAnsi="Arial" w:cs="Arial"/>
          <w:sz w:val="28"/>
          <w:szCs w:val="28"/>
        </w:rPr>
        <w:t xml:space="preserve"> in 2008. He was a lead Ambassador and Director of White Ribbon, President and Board member of the United Nations Association (UNAA) (Vic), Chairman and Judge of the Media Peace Awards of the UNAA,</w:t>
      </w:r>
      <w:r w:rsidR="00AE2FD0">
        <w:rPr>
          <w:rFonts w:ascii="Arial" w:hAnsi="Arial" w:cs="Arial"/>
          <w:sz w:val="28"/>
          <w:szCs w:val="28"/>
        </w:rPr>
        <w:t xml:space="preserve"> </w:t>
      </w:r>
      <w:r w:rsidR="008252D2">
        <w:rPr>
          <w:rFonts w:ascii="Arial" w:hAnsi="Arial" w:cs="Arial"/>
          <w:sz w:val="28"/>
          <w:szCs w:val="28"/>
        </w:rPr>
        <w:t>Appeal Board Judge of the Victorian Football Federation</w:t>
      </w:r>
      <w:r w:rsidR="00AE2FD0">
        <w:rPr>
          <w:rFonts w:ascii="Arial" w:hAnsi="Arial" w:cs="Arial"/>
          <w:sz w:val="28"/>
          <w:szCs w:val="28"/>
        </w:rPr>
        <w:t>,</w:t>
      </w:r>
      <w:r w:rsidR="008252D2">
        <w:rPr>
          <w:rFonts w:ascii="Arial" w:hAnsi="Arial" w:cs="Arial"/>
          <w:sz w:val="28"/>
          <w:szCs w:val="28"/>
        </w:rPr>
        <w:t xml:space="preserve"> </w:t>
      </w:r>
      <w:r w:rsidR="00AE2FD0">
        <w:rPr>
          <w:rFonts w:ascii="Arial" w:hAnsi="Arial" w:cs="Arial"/>
          <w:sz w:val="28"/>
          <w:szCs w:val="28"/>
        </w:rPr>
        <w:t>member of Ethics Committee of the Victorian Bar’ Judge of Monash University Law Faculty moots and a mentor to Melbourne University JD students.</w:t>
      </w:r>
      <w:r w:rsidR="008252D2">
        <w:rPr>
          <w:rFonts w:ascii="Arial" w:hAnsi="Arial" w:cs="Arial"/>
          <w:sz w:val="28"/>
          <w:szCs w:val="28"/>
        </w:rPr>
        <w:t xml:space="preserve"> </w:t>
      </w:r>
    </w:p>
    <w:p w14:paraId="79317032" w14:textId="77777777" w:rsidR="00AE2FD0" w:rsidRDefault="00AE2FD0" w:rsidP="00E72F3E">
      <w:pPr>
        <w:rPr>
          <w:rFonts w:ascii="Arial" w:hAnsi="Arial" w:cs="Arial"/>
          <w:sz w:val="28"/>
          <w:szCs w:val="28"/>
        </w:rPr>
      </w:pPr>
    </w:p>
    <w:p w14:paraId="78AA2C6A" w14:textId="77777777" w:rsidR="00AD1700" w:rsidRPr="00AD1700" w:rsidRDefault="00AD1700" w:rsidP="00E72F3E">
      <w:pPr>
        <w:rPr>
          <w:rFonts w:ascii="Arial" w:hAnsi="Arial" w:cs="Arial"/>
          <w:sz w:val="28"/>
          <w:szCs w:val="28"/>
        </w:rPr>
      </w:pPr>
      <w:r w:rsidRPr="00AD1700">
        <w:rPr>
          <w:rFonts w:ascii="Arial" w:hAnsi="Arial" w:cs="Arial"/>
          <w:sz w:val="28"/>
          <w:szCs w:val="28"/>
        </w:rPr>
        <w:t>Contact</w:t>
      </w:r>
      <w:r w:rsidR="00AE2FD0">
        <w:rPr>
          <w:rFonts w:ascii="Arial" w:hAnsi="Arial" w:cs="Arial"/>
          <w:sz w:val="28"/>
          <w:szCs w:val="28"/>
        </w:rPr>
        <w:t>:</w:t>
      </w:r>
      <w:r w:rsidRPr="00AD1700">
        <w:rPr>
          <w:rFonts w:ascii="Arial" w:hAnsi="Arial" w:cs="Arial"/>
          <w:sz w:val="28"/>
          <w:szCs w:val="28"/>
        </w:rPr>
        <w:t xml:space="preserve"> Murray McInnis on mobile 0417 684 349</w:t>
      </w:r>
      <w:r>
        <w:rPr>
          <w:rFonts w:ascii="Arial" w:hAnsi="Arial" w:cs="Arial"/>
          <w:sz w:val="28"/>
          <w:szCs w:val="28"/>
        </w:rPr>
        <w:t xml:space="preserve"> or email mcinnismurray@gmail.com</w:t>
      </w:r>
    </w:p>
    <w:p w14:paraId="3376E142" w14:textId="08772A99" w:rsidR="00AD1700" w:rsidRDefault="00AE2FD0" w:rsidP="00E72F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– 27</w:t>
      </w:r>
      <w:r w:rsidR="00AD1700">
        <w:rPr>
          <w:rFonts w:ascii="Arial" w:hAnsi="Arial" w:cs="Arial"/>
          <w:sz w:val="28"/>
          <w:szCs w:val="28"/>
        </w:rPr>
        <w:t xml:space="preserve"> April 2019</w:t>
      </w:r>
      <w:r w:rsidR="00BA6CE5">
        <w:rPr>
          <w:rFonts w:ascii="Arial" w:hAnsi="Arial" w:cs="Arial"/>
          <w:sz w:val="28"/>
          <w:szCs w:val="28"/>
        </w:rPr>
        <w:t xml:space="preserve"> - Authorised by </w:t>
      </w:r>
      <w:proofErr w:type="spellStart"/>
      <w:r w:rsidR="00BA6CE5">
        <w:rPr>
          <w:rFonts w:ascii="Arial" w:hAnsi="Arial" w:cs="Arial"/>
          <w:sz w:val="28"/>
          <w:szCs w:val="28"/>
        </w:rPr>
        <w:t>M.McInnis</w:t>
      </w:r>
      <w:proofErr w:type="spellEnd"/>
      <w:r w:rsidR="00BA6CE5">
        <w:rPr>
          <w:rFonts w:ascii="Arial" w:hAnsi="Arial" w:cs="Arial"/>
          <w:sz w:val="28"/>
          <w:szCs w:val="28"/>
        </w:rPr>
        <w:t xml:space="preserve"> of Melbourne</w:t>
      </w:r>
    </w:p>
    <w:p w14:paraId="143137B6" w14:textId="77777777" w:rsidR="00D3748E" w:rsidRDefault="00D3748E" w:rsidP="00E72F3E">
      <w:pPr>
        <w:rPr>
          <w:rFonts w:ascii="Arial" w:hAnsi="Arial" w:cs="Arial"/>
          <w:sz w:val="28"/>
          <w:szCs w:val="28"/>
        </w:rPr>
      </w:pPr>
    </w:p>
    <w:p w14:paraId="3F32FEDC" w14:textId="646A6858" w:rsidR="00D3748E" w:rsidRDefault="00D3748E" w:rsidP="00E72F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2</w:t>
      </w:r>
    </w:p>
    <w:p w14:paraId="49AB5172" w14:textId="77777777" w:rsidR="00D3748E" w:rsidRPr="00AD1700" w:rsidRDefault="00D3748E" w:rsidP="00E72F3E">
      <w:pPr>
        <w:rPr>
          <w:rFonts w:ascii="Arial" w:hAnsi="Arial" w:cs="Arial"/>
          <w:sz w:val="28"/>
          <w:szCs w:val="28"/>
        </w:rPr>
      </w:pPr>
    </w:p>
    <w:p w14:paraId="72AC7977" w14:textId="77777777" w:rsidR="00AD1700" w:rsidRDefault="00AD1700" w:rsidP="00E72F3E">
      <w:pPr>
        <w:rPr>
          <w:rFonts w:ascii="Arial" w:hAnsi="Arial" w:cs="Arial"/>
          <w:sz w:val="28"/>
          <w:szCs w:val="28"/>
        </w:rPr>
      </w:pPr>
    </w:p>
    <w:p w14:paraId="5DBCB7ED" w14:textId="77777777" w:rsidR="001A7B04" w:rsidRDefault="001A7B04" w:rsidP="00E72F3E">
      <w:pPr>
        <w:rPr>
          <w:rFonts w:ascii="Arial" w:hAnsi="Arial" w:cs="Arial"/>
          <w:sz w:val="28"/>
          <w:szCs w:val="28"/>
        </w:rPr>
      </w:pPr>
    </w:p>
    <w:p w14:paraId="2BE8D5F1" w14:textId="77777777" w:rsidR="001A7B04" w:rsidRDefault="001A7B04" w:rsidP="00E72F3E">
      <w:pPr>
        <w:rPr>
          <w:rFonts w:ascii="Arial" w:hAnsi="Arial" w:cs="Arial"/>
          <w:sz w:val="28"/>
          <w:szCs w:val="28"/>
        </w:rPr>
      </w:pPr>
    </w:p>
    <w:p w14:paraId="1E644609" w14:textId="77777777" w:rsidR="001A7B04" w:rsidRDefault="001A7B04" w:rsidP="00E72F3E">
      <w:pPr>
        <w:rPr>
          <w:rFonts w:ascii="Arial" w:hAnsi="Arial" w:cs="Arial"/>
          <w:sz w:val="28"/>
          <w:szCs w:val="28"/>
        </w:rPr>
      </w:pPr>
    </w:p>
    <w:p w14:paraId="07DF85B0" w14:textId="77777777" w:rsidR="001A7B04" w:rsidRDefault="001A7B04" w:rsidP="00E72F3E">
      <w:pPr>
        <w:rPr>
          <w:rFonts w:ascii="Arial" w:hAnsi="Arial" w:cs="Arial"/>
          <w:sz w:val="28"/>
          <w:szCs w:val="28"/>
        </w:rPr>
      </w:pPr>
    </w:p>
    <w:p w14:paraId="2518702E" w14:textId="77777777" w:rsidR="001A7B04" w:rsidRDefault="001A7B04" w:rsidP="00E72F3E">
      <w:pPr>
        <w:rPr>
          <w:rFonts w:ascii="Arial" w:hAnsi="Arial" w:cs="Arial"/>
          <w:sz w:val="28"/>
          <w:szCs w:val="28"/>
        </w:rPr>
      </w:pPr>
    </w:p>
    <w:p w14:paraId="359453E0" w14:textId="77777777" w:rsidR="001A7B04" w:rsidRDefault="001A7B04" w:rsidP="00E72F3E">
      <w:pPr>
        <w:rPr>
          <w:rFonts w:ascii="Arial" w:hAnsi="Arial" w:cs="Arial"/>
          <w:sz w:val="28"/>
          <w:szCs w:val="28"/>
        </w:rPr>
      </w:pPr>
    </w:p>
    <w:p w14:paraId="166296F0" w14:textId="77777777" w:rsidR="001A7B04" w:rsidRDefault="001A7B04" w:rsidP="00E72F3E">
      <w:pPr>
        <w:rPr>
          <w:rFonts w:ascii="Arial" w:hAnsi="Arial" w:cs="Arial"/>
          <w:sz w:val="28"/>
          <w:szCs w:val="28"/>
        </w:rPr>
      </w:pPr>
    </w:p>
    <w:p w14:paraId="5F453181" w14:textId="77777777" w:rsidR="001A7B04" w:rsidRDefault="001A7B04" w:rsidP="00E72F3E">
      <w:pPr>
        <w:rPr>
          <w:rFonts w:ascii="Arial" w:hAnsi="Arial" w:cs="Arial"/>
          <w:sz w:val="28"/>
          <w:szCs w:val="28"/>
        </w:rPr>
      </w:pPr>
    </w:p>
    <w:p w14:paraId="7C89042A" w14:textId="77777777" w:rsidR="001A7B04" w:rsidRDefault="001A7B04" w:rsidP="00E72F3E">
      <w:pPr>
        <w:rPr>
          <w:rFonts w:ascii="Arial" w:hAnsi="Arial" w:cs="Arial"/>
          <w:sz w:val="28"/>
          <w:szCs w:val="28"/>
        </w:rPr>
      </w:pPr>
    </w:p>
    <w:p w14:paraId="2F71CB73" w14:textId="77777777" w:rsidR="001A7B04" w:rsidRDefault="001A7B04" w:rsidP="00E72F3E">
      <w:pPr>
        <w:rPr>
          <w:rFonts w:ascii="Arial" w:hAnsi="Arial" w:cs="Arial"/>
          <w:sz w:val="28"/>
          <w:szCs w:val="28"/>
        </w:rPr>
      </w:pPr>
    </w:p>
    <w:p w14:paraId="3B96CEEC" w14:textId="77777777" w:rsidR="001A7B04" w:rsidRDefault="001A7B04" w:rsidP="00E72F3E">
      <w:pPr>
        <w:rPr>
          <w:rFonts w:ascii="Arial" w:hAnsi="Arial" w:cs="Arial"/>
          <w:sz w:val="28"/>
          <w:szCs w:val="28"/>
        </w:rPr>
      </w:pPr>
    </w:p>
    <w:p w14:paraId="238D0CE7" w14:textId="77777777" w:rsidR="001A7B04" w:rsidRDefault="001A7B04" w:rsidP="00E72F3E">
      <w:pPr>
        <w:rPr>
          <w:rFonts w:ascii="Arial" w:hAnsi="Arial" w:cs="Arial"/>
          <w:sz w:val="28"/>
          <w:szCs w:val="28"/>
        </w:rPr>
      </w:pPr>
    </w:p>
    <w:p w14:paraId="7534B33C" w14:textId="77777777" w:rsidR="001A7B04" w:rsidRDefault="001A7B04" w:rsidP="00E72F3E">
      <w:pPr>
        <w:rPr>
          <w:rFonts w:ascii="Arial" w:hAnsi="Arial" w:cs="Arial"/>
          <w:sz w:val="28"/>
          <w:szCs w:val="28"/>
        </w:rPr>
      </w:pPr>
    </w:p>
    <w:p w14:paraId="01CD0348" w14:textId="77777777" w:rsidR="001A7B04" w:rsidRDefault="001A7B04" w:rsidP="00E72F3E">
      <w:pPr>
        <w:rPr>
          <w:rFonts w:ascii="Arial" w:hAnsi="Arial" w:cs="Arial"/>
          <w:sz w:val="28"/>
          <w:szCs w:val="28"/>
        </w:rPr>
      </w:pPr>
    </w:p>
    <w:p w14:paraId="310385A6" w14:textId="61BDCE97" w:rsidR="00AD1700" w:rsidRDefault="00AD1700" w:rsidP="00E72F3E">
      <w:pPr>
        <w:rPr>
          <w:rFonts w:ascii="Arial" w:hAnsi="Arial" w:cs="Arial"/>
          <w:sz w:val="28"/>
          <w:szCs w:val="28"/>
        </w:rPr>
      </w:pPr>
    </w:p>
    <w:p w14:paraId="6F2AF663" w14:textId="77777777" w:rsidR="001A7B04" w:rsidRDefault="001A7B04" w:rsidP="00E72F3E">
      <w:pPr>
        <w:rPr>
          <w:rFonts w:ascii="Arial" w:hAnsi="Arial" w:cs="Arial"/>
          <w:sz w:val="28"/>
          <w:szCs w:val="28"/>
        </w:rPr>
      </w:pPr>
    </w:p>
    <w:p w14:paraId="5E3B36F0" w14:textId="77777777" w:rsidR="001A7B04" w:rsidRDefault="001A7B04" w:rsidP="00E72F3E">
      <w:pPr>
        <w:rPr>
          <w:rFonts w:ascii="Arial" w:hAnsi="Arial" w:cs="Arial"/>
          <w:sz w:val="28"/>
          <w:szCs w:val="28"/>
        </w:rPr>
      </w:pPr>
    </w:p>
    <w:p w14:paraId="20B78283" w14:textId="77777777" w:rsidR="001A7B04" w:rsidRDefault="001A7B04" w:rsidP="00E72F3E">
      <w:pPr>
        <w:rPr>
          <w:rFonts w:ascii="Arial" w:hAnsi="Arial" w:cs="Arial"/>
          <w:sz w:val="28"/>
          <w:szCs w:val="28"/>
        </w:rPr>
      </w:pPr>
    </w:p>
    <w:p w14:paraId="3B168F97" w14:textId="77777777" w:rsidR="001A7B04" w:rsidRDefault="001A7B04" w:rsidP="00E72F3E">
      <w:pPr>
        <w:rPr>
          <w:rFonts w:ascii="Arial" w:hAnsi="Arial" w:cs="Arial"/>
          <w:sz w:val="28"/>
          <w:szCs w:val="28"/>
        </w:rPr>
      </w:pPr>
    </w:p>
    <w:p w14:paraId="6B8F6FF1" w14:textId="77777777" w:rsidR="001A7B04" w:rsidRDefault="001A7B04" w:rsidP="00E72F3E">
      <w:pPr>
        <w:rPr>
          <w:rFonts w:ascii="Arial" w:hAnsi="Arial" w:cs="Arial"/>
          <w:sz w:val="28"/>
          <w:szCs w:val="28"/>
        </w:rPr>
      </w:pPr>
    </w:p>
    <w:p w14:paraId="78C65374" w14:textId="77777777" w:rsidR="001A7B04" w:rsidRDefault="001A7B04" w:rsidP="00E72F3E">
      <w:pPr>
        <w:rPr>
          <w:rFonts w:ascii="Arial" w:hAnsi="Arial" w:cs="Arial"/>
          <w:sz w:val="28"/>
          <w:szCs w:val="28"/>
        </w:rPr>
      </w:pPr>
    </w:p>
    <w:p w14:paraId="6B7C8059" w14:textId="77777777" w:rsidR="001A7B04" w:rsidRPr="00AD1700" w:rsidRDefault="001A7B04" w:rsidP="00E72F3E">
      <w:pPr>
        <w:rPr>
          <w:rFonts w:ascii="Arial" w:hAnsi="Arial" w:cs="Arial"/>
          <w:sz w:val="28"/>
          <w:szCs w:val="28"/>
        </w:rPr>
      </w:pPr>
    </w:p>
    <w:sectPr w:rsidR="001A7B04" w:rsidRPr="00AD1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31CCE"/>
    <w:multiLevelType w:val="hybridMultilevel"/>
    <w:tmpl w:val="A0A43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75"/>
    <w:rsid w:val="000557EB"/>
    <w:rsid w:val="00057103"/>
    <w:rsid w:val="001A7B04"/>
    <w:rsid w:val="00533555"/>
    <w:rsid w:val="00772ECA"/>
    <w:rsid w:val="008252D2"/>
    <w:rsid w:val="009A4975"/>
    <w:rsid w:val="00AD1700"/>
    <w:rsid w:val="00AE2FD0"/>
    <w:rsid w:val="00BA6CE5"/>
    <w:rsid w:val="00BB4A0D"/>
    <w:rsid w:val="00D3748E"/>
    <w:rsid w:val="00E60F6E"/>
    <w:rsid w:val="00E72F3E"/>
    <w:rsid w:val="00ED3008"/>
    <w:rsid w:val="00F804EC"/>
    <w:rsid w:val="00F86962"/>
    <w:rsid w:val="00FA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AD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Associated Press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Owner;murraymcinnis@vicbar.com.au</dc:creator>
  <cp:lastModifiedBy>Gambhir, Ritika</cp:lastModifiedBy>
  <cp:revision>2</cp:revision>
  <cp:lastPrinted>2019-04-28T22:41:00Z</cp:lastPrinted>
  <dcterms:created xsi:type="dcterms:W3CDTF">2019-04-30T05:22:00Z</dcterms:created>
  <dcterms:modified xsi:type="dcterms:W3CDTF">2019-04-30T05:22:00Z</dcterms:modified>
</cp:coreProperties>
</file>