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00823" w14:textId="77777777" w:rsidR="00C5363D" w:rsidRPr="00567EBD" w:rsidRDefault="00C5363D" w:rsidP="00AD13C4">
      <w:pPr>
        <w:pStyle w:val="NormalWeb"/>
        <w:shd w:val="clear" w:color="auto" w:fill="FFFFFF"/>
        <w:spacing w:before="0" w:beforeAutospacing="0" w:after="0" w:afterAutospacing="0"/>
        <w:jc w:val="center"/>
        <w:rPr>
          <w:rFonts w:asciiTheme="majorHAnsi" w:hAnsiTheme="majorHAnsi" w:cstheme="majorHAnsi"/>
          <w:b/>
          <w:sz w:val="28"/>
          <w:szCs w:val="28"/>
        </w:rPr>
      </w:pPr>
      <w:r w:rsidRPr="00567EBD">
        <w:rPr>
          <w:rFonts w:asciiTheme="majorHAnsi" w:hAnsiTheme="majorHAnsi" w:cstheme="majorHAnsi"/>
          <w:b/>
          <w:sz w:val="28"/>
          <w:szCs w:val="28"/>
        </w:rPr>
        <w:t>Maritime Museum searches for lost shipwrecks and last mysteries of the deep</w:t>
      </w:r>
    </w:p>
    <w:p w14:paraId="7224DF35" w14:textId="77777777" w:rsidR="00C5363D" w:rsidRPr="00C07B68" w:rsidRDefault="00C5363D" w:rsidP="00AD13C4">
      <w:pPr>
        <w:pStyle w:val="NormalWeb"/>
        <w:shd w:val="clear" w:color="auto" w:fill="FFFFFF"/>
        <w:spacing w:before="0" w:beforeAutospacing="0" w:after="0" w:afterAutospacing="0"/>
        <w:rPr>
          <w:rFonts w:asciiTheme="majorHAnsi" w:hAnsiTheme="majorHAnsi" w:cstheme="majorHAnsi"/>
          <w:sz w:val="22"/>
          <w:szCs w:val="22"/>
        </w:rPr>
      </w:pPr>
    </w:p>
    <w:p w14:paraId="45D6C119" w14:textId="4B3E60BA" w:rsidR="00C5363D" w:rsidRDefault="00C5363D" w:rsidP="00AD13C4">
      <w:pPr>
        <w:pStyle w:val="NormalWeb"/>
        <w:shd w:val="clear" w:color="auto" w:fill="FFFFFF"/>
        <w:spacing w:before="0" w:beforeAutospacing="0" w:after="0" w:afterAutospacing="0"/>
        <w:rPr>
          <w:rFonts w:asciiTheme="majorHAnsi" w:hAnsiTheme="majorHAnsi" w:cstheme="majorHAnsi"/>
          <w:sz w:val="22"/>
          <w:szCs w:val="22"/>
        </w:rPr>
      </w:pPr>
      <w:r w:rsidRPr="00C07B68">
        <w:rPr>
          <w:rFonts w:asciiTheme="majorHAnsi" w:hAnsiTheme="majorHAnsi" w:cstheme="majorHAnsi"/>
          <w:sz w:val="22"/>
          <w:szCs w:val="22"/>
        </w:rPr>
        <w:t xml:space="preserve">This week marks National Archaeology Week and the Australian National Maritime Museum </w:t>
      </w:r>
      <w:r w:rsidRPr="00C07B68">
        <w:rPr>
          <w:rFonts w:asciiTheme="majorHAnsi" w:hAnsiTheme="majorHAnsi" w:cstheme="majorHAnsi"/>
          <w:sz w:val="22"/>
          <w:szCs w:val="22"/>
        </w:rPr>
        <w:t xml:space="preserve">and Silentworld Foundation </w:t>
      </w:r>
      <w:r w:rsidR="00B97292">
        <w:rPr>
          <w:rFonts w:asciiTheme="majorHAnsi" w:hAnsiTheme="majorHAnsi" w:cstheme="majorHAnsi"/>
          <w:sz w:val="22"/>
          <w:szCs w:val="22"/>
        </w:rPr>
        <w:t>are co-</w:t>
      </w:r>
      <w:r w:rsidRPr="00C07B68">
        <w:rPr>
          <w:rFonts w:asciiTheme="majorHAnsi" w:hAnsiTheme="majorHAnsi" w:cstheme="majorHAnsi"/>
          <w:sz w:val="22"/>
          <w:szCs w:val="22"/>
        </w:rPr>
        <w:t xml:space="preserve">hosting an exclusive evening in conversation with some of Australia’s most exciting maritime archaeologists. </w:t>
      </w:r>
      <w:bookmarkStart w:id="0" w:name="_GoBack"/>
      <w:bookmarkEnd w:id="0"/>
    </w:p>
    <w:p w14:paraId="0C977AA3" w14:textId="46F34392" w:rsidR="00C428E8" w:rsidRPr="00C07B68" w:rsidRDefault="00C428E8" w:rsidP="00AD13C4">
      <w:pPr>
        <w:pStyle w:val="NormalWeb"/>
        <w:shd w:val="clear" w:color="auto" w:fill="FFFFFF"/>
        <w:spacing w:before="0" w:beforeAutospacing="0" w:after="0" w:afterAutospacing="0"/>
        <w:rPr>
          <w:rFonts w:asciiTheme="majorHAnsi" w:hAnsiTheme="majorHAnsi" w:cstheme="majorHAnsi"/>
          <w:sz w:val="22"/>
          <w:szCs w:val="22"/>
        </w:rPr>
      </w:pPr>
    </w:p>
    <w:p w14:paraId="5ABAA403" w14:textId="77777777" w:rsidR="00C5363D" w:rsidRPr="00C07B68" w:rsidRDefault="00C5363D" w:rsidP="00AD13C4">
      <w:pPr>
        <w:pStyle w:val="NormalWeb"/>
        <w:shd w:val="clear" w:color="auto" w:fill="FFFFFF"/>
        <w:spacing w:before="0" w:beforeAutospacing="0" w:after="0" w:afterAutospacing="0"/>
        <w:rPr>
          <w:rFonts w:asciiTheme="majorHAnsi" w:hAnsiTheme="majorHAnsi" w:cstheme="majorHAnsi"/>
          <w:sz w:val="22"/>
          <w:szCs w:val="22"/>
        </w:rPr>
      </w:pPr>
      <w:r w:rsidRPr="00C07B68">
        <w:rPr>
          <w:rFonts w:asciiTheme="majorHAnsi" w:hAnsiTheme="majorHAnsi" w:cstheme="majorHAnsi"/>
          <w:sz w:val="22"/>
          <w:szCs w:val="22"/>
        </w:rPr>
        <w:t xml:space="preserve">From what it’s like to uncover the last mysteries of the Titanic, to finding long-lost mystery shipwrecks, to how we map from space the impacts of shipwrecks on reefs and the environment – this one-off mini-series evening will be hosted at the Maritime Museum in conjunction with Silentworld Foundation, on Thursday 23 May and is not to be missed. </w:t>
      </w:r>
    </w:p>
    <w:p w14:paraId="4532EF51" w14:textId="7D740D01" w:rsidR="00C5363D" w:rsidRDefault="00C5363D" w:rsidP="00AD13C4">
      <w:pPr>
        <w:pStyle w:val="NormalWeb"/>
        <w:shd w:val="clear" w:color="auto" w:fill="FFFFFF"/>
        <w:spacing w:before="0" w:beforeAutospacing="0" w:after="0" w:afterAutospacing="0"/>
        <w:rPr>
          <w:rFonts w:asciiTheme="majorHAnsi" w:hAnsiTheme="majorHAnsi" w:cstheme="majorHAnsi"/>
          <w:sz w:val="22"/>
          <w:szCs w:val="22"/>
        </w:rPr>
      </w:pPr>
    </w:p>
    <w:p w14:paraId="4327D0B7" w14:textId="77777777" w:rsidR="00C428E8" w:rsidRPr="00C428E8" w:rsidRDefault="00C428E8" w:rsidP="00AD13C4">
      <w:pPr>
        <w:pStyle w:val="NormalWeb"/>
        <w:shd w:val="clear" w:color="auto" w:fill="FFFFFF"/>
        <w:spacing w:before="0" w:beforeAutospacing="0" w:after="0" w:afterAutospacing="0"/>
        <w:jc w:val="center"/>
        <w:rPr>
          <w:rFonts w:asciiTheme="majorHAnsi" w:hAnsiTheme="majorHAnsi" w:cstheme="majorHAnsi"/>
          <w:sz w:val="22"/>
          <w:szCs w:val="22"/>
        </w:rPr>
      </w:pPr>
      <w:r w:rsidRPr="00C428E8">
        <w:rPr>
          <w:rFonts w:asciiTheme="majorHAnsi" w:hAnsiTheme="majorHAnsi" w:cstheme="majorHAnsi"/>
          <w:b/>
          <w:sz w:val="22"/>
          <w:szCs w:val="22"/>
        </w:rPr>
        <w:t>Special 50% off discount code for your audience “SHIPWRECK”.</w:t>
      </w:r>
    </w:p>
    <w:p w14:paraId="4358294C" w14:textId="28351197" w:rsidR="00C428E8" w:rsidRPr="00C07B68" w:rsidRDefault="00C428E8" w:rsidP="00AD13C4">
      <w:pPr>
        <w:pStyle w:val="NormalWeb"/>
        <w:shd w:val="clear" w:color="auto" w:fill="FFFFFF"/>
        <w:spacing w:before="0" w:beforeAutospacing="0" w:after="0" w:afterAutospacing="0"/>
        <w:rPr>
          <w:rFonts w:asciiTheme="majorHAnsi" w:hAnsiTheme="majorHAnsi" w:cstheme="majorHAnsi"/>
          <w:sz w:val="22"/>
          <w:szCs w:val="22"/>
        </w:rPr>
      </w:pPr>
    </w:p>
    <w:p w14:paraId="4E13C34D" w14:textId="14E0E9A3" w:rsidR="00C5363D" w:rsidRPr="00C07B68" w:rsidRDefault="00C5363D" w:rsidP="00AD13C4">
      <w:pPr>
        <w:pStyle w:val="NormalWeb"/>
        <w:shd w:val="clear" w:color="auto" w:fill="FFFFFF"/>
        <w:spacing w:before="0" w:beforeAutospacing="0" w:after="0" w:afterAutospacing="0"/>
        <w:rPr>
          <w:rFonts w:asciiTheme="majorHAnsi" w:hAnsiTheme="majorHAnsi" w:cstheme="majorHAnsi"/>
          <w:sz w:val="22"/>
          <w:szCs w:val="22"/>
        </w:rPr>
      </w:pPr>
      <w:r w:rsidRPr="00C07B68">
        <w:rPr>
          <w:rFonts w:asciiTheme="majorHAnsi" w:hAnsiTheme="majorHAnsi" w:cstheme="majorHAnsi"/>
          <w:sz w:val="22"/>
          <w:szCs w:val="22"/>
        </w:rPr>
        <w:t xml:space="preserve">“Our oceans are the last great unexplored frontier. We know </w:t>
      </w:r>
      <w:r w:rsidR="00B97292">
        <w:rPr>
          <w:rFonts w:asciiTheme="majorHAnsi" w:hAnsiTheme="majorHAnsi" w:cstheme="majorHAnsi"/>
          <w:sz w:val="22"/>
          <w:szCs w:val="22"/>
        </w:rPr>
        <w:t>less</w:t>
      </w:r>
      <w:r w:rsidRPr="00C07B68">
        <w:rPr>
          <w:rFonts w:asciiTheme="majorHAnsi" w:hAnsiTheme="majorHAnsi" w:cstheme="majorHAnsi"/>
          <w:sz w:val="22"/>
          <w:szCs w:val="22"/>
        </w:rPr>
        <w:t xml:space="preserve"> about our oceans than we do the surface of the moon,” muses Dr James Hunter, Australian National Maritime Museum </w:t>
      </w:r>
      <w:r w:rsidR="00B97292">
        <w:rPr>
          <w:rFonts w:asciiTheme="majorHAnsi" w:hAnsiTheme="majorHAnsi" w:cstheme="majorHAnsi"/>
          <w:sz w:val="22"/>
          <w:szCs w:val="22"/>
        </w:rPr>
        <w:t>Maritime</w:t>
      </w:r>
      <w:r w:rsidRPr="00C07B68">
        <w:rPr>
          <w:rFonts w:asciiTheme="majorHAnsi" w:hAnsiTheme="majorHAnsi" w:cstheme="majorHAnsi"/>
          <w:sz w:val="22"/>
          <w:szCs w:val="22"/>
        </w:rPr>
        <w:t xml:space="preserve"> Archaeologist.</w:t>
      </w:r>
    </w:p>
    <w:p w14:paraId="673848BF" w14:textId="77777777" w:rsidR="00C5363D" w:rsidRPr="00C07B68" w:rsidRDefault="00C5363D" w:rsidP="00AD13C4">
      <w:pPr>
        <w:pStyle w:val="NormalWeb"/>
        <w:shd w:val="clear" w:color="auto" w:fill="FFFFFF"/>
        <w:spacing w:before="0" w:beforeAutospacing="0" w:after="0" w:afterAutospacing="0"/>
        <w:rPr>
          <w:rFonts w:asciiTheme="majorHAnsi" w:hAnsiTheme="majorHAnsi" w:cstheme="majorHAnsi"/>
          <w:sz w:val="22"/>
          <w:szCs w:val="22"/>
        </w:rPr>
      </w:pPr>
    </w:p>
    <w:p w14:paraId="3E3DF638" w14:textId="0C5EE27C" w:rsidR="00C5363D" w:rsidRPr="00AD13C4" w:rsidRDefault="00C5363D" w:rsidP="00AD13C4">
      <w:pPr>
        <w:rPr>
          <w:rFonts w:asciiTheme="majorHAnsi" w:hAnsiTheme="majorHAnsi" w:cstheme="majorHAnsi"/>
          <w:sz w:val="22"/>
          <w:szCs w:val="22"/>
        </w:rPr>
      </w:pPr>
      <w:r w:rsidRPr="00C07B68">
        <w:rPr>
          <w:rFonts w:asciiTheme="majorHAnsi" w:hAnsiTheme="majorHAnsi" w:cstheme="majorHAnsi"/>
          <w:sz w:val="22"/>
          <w:szCs w:val="22"/>
        </w:rPr>
        <w:t>‘</w:t>
      </w:r>
      <w:r w:rsidRPr="00AD13C4">
        <w:rPr>
          <w:rFonts w:asciiTheme="majorHAnsi" w:hAnsiTheme="majorHAnsi" w:cstheme="majorHAnsi"/>
          <w:sz w:val="22"/>
          <w:szCs w:val="22"/>
        </w:rPr>
        <w:t xml:space="preserve">Maritime Archaeology Mysteries’ is a special addition to the Museum’s Ocean Talks series as part of </w:t>
      </w:r>
      <w:r w:rsidR="00B97292" w:rsidRPr="00AD13C4">
        <w:rPr>
          <w:rFonts w:asciiTheme="majorHAnsi" w:hAnsiTheme="majorHAnsi" w:cstheme="majorHAnsi"/>
          <w:sz w:val="22"/>
          <w:szCs w:val="22"/>
        </w:rPr>
        <w:t xml:space="preserve">National </w:t>
      </w:r>
      <w:r w:rsidRPr="00AD13C4">
        <w:rPr>
          <w:rFonts w:asciiTheme="majorHAnsi" w:hAnsiTheme="majorHAnsi" w:cstheme="majorHAnsi"/>
          <w:sz w:val="22"/>
          <w:szCs w:val="22"/>
        </w:rPr>
        <w:t xml:space="preserve">Archaeology Week. The evening will feature five of the country’s most important and interesting maritime archaeologists who </w:t>
      </w:r>
      <w:r w:rsidR="00B97292" w:rsidRPr="00AD13C4">
        <w:rPr>
          <w:rFonts w:asciiTheme="majorHAnsi" w:hAnsiTheme="majorHAnsi" w:cstheme="majorHAnsi"/>
          <w:sz w:val="22"/>
          <w:szCs w:val="22"/>
        </w:rPr>
        <w:t>among</w:t>
      </w:r>
      <w:r w:rsidRPr="00AD13C4">
        <w:rPr>
          <w:rFonts w:asciiTheme="majorHAnsi" w:hAnsiTheme="majorHAnsi" w:cstheme="majorHAnsi"/>
          <w:sz w:val="22"/>
          <w:szCs w:val="22"/>
        </w:rPr>
        <w:t xml:space="preserve"> them have </w:t>
      </w:r>
      <w:r w:rsidR="001833F6" w:rsidRPr="00AD13C4">
        <w:rPr>
          <w:rFonts w:asciiTheme="majorHAnsi" w:hAnsiTheme="majorHAnsi" w:cstheme="majorHAnsi"/>
          <w:sz w:val="22"/>
          <w:szCs w:val="22"/>
        </w:rPr>
        <w:t>over 113</w:t>
      </w:r>
      <w:r w:rsidRPr="00AD13C4">
        <w:rPr>
          <w:rFonts w:asciiTheme="majorHAnsi" w:hAnsiTheme="majorHAnsi" w:cstheme="majorHAnsi"/>
          <w:sz w:val="22"/>
          <w:szCs w:val="22"/>
        </w:rPr>
        <w:t xml:space="preserve"> years experience exploring </w:t>
      </w:r>
      <w:r w:rsidR="001833F6" w:rsidRPr="00AD13C4">
        <w:rPr>
          <w:rFonts w:asciiTheme="majorHAnsi" w:hAnsiTheme="majorHAnsi" w:cstheme="majorHAnsi"/>
          <w:sz w:val="22"/>
          <w:szCs w:val="22"/>
        </w:rPr>
        <w:t xml:space="preserve">the </w:t>
      </w:r>
      <w:r w:rsidRPr="00AD13C4">
        <w:rPr>
          <w:rFonts w:asciiTheme="majorHAnsi" w:hAnsiTheme="majorHAnsi" w:cstheme="majorHAnsi"/>
          <w:sz w:val="22"/>
          <w:szCs w:val="22"/>
        </w:rPr>
        <w:t>mysteries of our oceans</w:t>
      </w:r>
      <w:r w:rsidRPr="00AD13C4">
        <w:rPr>
          <w:rFonts w:asciiTheme="majorHAnsi" w:hAnsiTheme="majorHAnsi" w:cstheme="majorHAnsi"/>
          <w:sz w:val="22"/>
          <w:szCs w:val="22"/>
        </w:rPr>
        <w:t xml:space="preserve">: </w:t>
      </w:r>
    </w:p>
    <w:p w14:paraId="74BF39D9" w14:textId="14F31715" w:rsidR="00C5363D" w:rsidRPr="00AD13C4" w:rsidRDefault="00C5363D" w:rsidP="00AD13C4">
      <w:pPr>
        <w:pStyle w:val="NormalWeb"/>
        <w:shd w:val="clear" w:color="auto" w:fill="FFFFFF"/>
        <w:spacing w:before="0" w:beforeAutospacing="0" w:after="0" w:afterAutospacing="0"/>
        <w:rPr>
          <w:rFonts w:asciiTheme="majorHAnsi" w:hAnsiTheme="majorHAnsi" w:cstheme="majorHAnsi"/>
          <w:sz w:val="22"/>
          <w:szCs w:val="22"/>
        </w:rPr>
      </w:pPr>
    </w:p>
    <w:p w14:paraId="671B2773" w14:textId="33CC1C4E" w:rsidR="00C5363D" w:rsidRPr="00AD13C4" w:rsidRDefault="00C5363D" w:rsidP="00AD13C4">
      <w:pPr>
        <w:rPr>
          <w:rFonts w:asciiTheme="majorHAnsi" w:hAnsiTheme="majorHAnsi" w:cstheme="majorHAnsi"/>
          <w:b/>
          <w:sz w:val="22"/>
          <w:szCs w:val="22"/>
        </w:rPr>
      </w:pPr>
      <w:r w:rsidRPr="00AD13C4">
        <w:rPr>
          <w:rFonts w:asciiTheme="majorHAnsi" w:hAnsiTheme="majorHAnsi" w:cstheme="majorHAnsi"/>
          <w:b/>
          <w:sz w:val="22"/>
          <w:szCs w:val="22"/>
        </w:rPr>
        <w:t xml:space="preserve">Emily Jateff, Australian National Maritime Museum </w:t>
      </w:r>
    </w:p>
    <w:p w14:paraId="38669A01" w14:textId="2F236047" w:rsidR="00C5363D" w:rsidRPr="00AD13C4" w:rsidRDefault="00C5363D" w:rsidP="00AD13C4">
      <w:pPr>
        <w:rPr>
          <w:rFonts w:asciiTheme="majorHAnsi" w:hAnsiTheme="majorHAnsi" w:cstheme="majorHAnsi"/>
          <w:b/>
          <w:color w:val="1D2129"/>
          <w:sz w:val="22"/>
          <w:szCs w:val="22"/>
          <w:shd w:val="clear" w:color="auto" w:fill="FFFFFF"/>
        </w:rPr>
      </w:pPr>
      <w:r w:rsidRPr="00AD13C4">
        <w:rPr>
          <w:rFonts w:asciiTheme="majorHAnsi" w:hAnsiTheme="majorHAnsi" w:cstheme="majorHAnsi"/>
          <w:b/>
          <w:sz w:val="22"/>
          <w:szCs w:val="22"/>
        </w:rPr>
        <w:t xml:space="preserve">Topic: </w:t>
      </w:r>
      <w:r w:rsidRPr="00AD13C4">
        <w:rPr>
          <w:rFonts w:asciiTheme="majorHAnsi" w:hAnsiTheme="majorHAnsi" w:cstheme="majorHAnsi"/>
          <w:b/>
          <w:color w:val="1D2129"/>
          <w:sz w:val="22"/>
          <w:szCs w:val="22"/>
          <w:shd w:val="clear" w:color="auto" w:fill="FFFFFF"/>
        </w:rPr>
        <w:t>The last mysteries of the Titanic.</w:t>
      </w:r>
    </w:p>
    <w:p w14:paraId="7B31443A" w14:textId="0F57A450" w:rsidR="00B97292" w:rsidRPr="00AD13C4" w:rsidRDefault="00B97292" w:rsidP="00AD13C4">
      <w:pPr>
        <w:rPr>
          <w:rFonts w:asciiTheme="majorHAnsi" w:hAnsiTheme="majorHAnsi" w:cstheme="majorHAnsi"/>
          <w:sz w:val="22"/>
          <w:szCs w:val="22"/>
        </w:rPr>
      </w:pPr>
      <w:r w:rsidRPr="00AD13C4">
        <w:rPr>
          <w:rFonts w:asciiTheme="majorHAnsi" w:hAnsiTheme="majorHAnsi" w:cstheme="majorHAnsi"/>
          <w:color w:val="1D2129"/>
          <w:sz w:val="22"/>
          <w:szCs w:val="22"/>
          <w:shd w:val="clear" w:color="auto" w:fill="FFFFFF"/>
        </w:rPr>
        <w:t>About Emily:</w:t>
      </w:r>
    </w:p>
    <w:p w14:paraId="17C55D18" w14:textId="77777777" w:rsidR="00C5363D" w:rsidRPr="00AD13C4" w:rsidRDefault="00C5363D" w:rsidP="00AD13C4">
      <w:pPr>
        <w:pStyle w:val="ListParagraph"/>
        <w:numPr>
          <w:ilvl w:val="0"/>
          <w:numId w:val="18"/>
        </w:numPr>
        <w:rPr>
          <w:rFonts w:asciiTheme="majorHAnsi" w:hAnsiTheme="majorHAnsi" w:cstheme="majorHAnsi"/>
          <w:sz w:val="22"/>
          <w:szCs w:val="22"/>
        </w:rPr>
      </w:pPr>
      <w:r w:rsidRPr="00AD13C4">
        <w:rPr>
          <w:rFonts w:asciiTheme="majorHAnsi" w:hAnsiTheme="majorHAnsi" w:cstheme="majorHAnsi"/>
          <w:sz w:val="22"/>
          <w:szCs w:val="22"/>
        </w:rPr>
        <w:t xml:space="preserve">Dived on the Titanic with James Cameron to discover its last secrets. </w:t>
      </w:r>
    </w:p>
    <w:p w14:paraId="09910DEE" w14:textId="418940AF" w:rsidR="00C5363D" w:rsidRPr="00AD13C4" w:rsidRDefault="00C5363D" w:rsidP="00AD13C4">
      <w:pPr>
        <w:pStyle w:val="ListParagraph"/>
        <w:numPr>
          <w:ilvl w:val="0"/>
          <w:numId w:val="18"/>
        </w:numPr>
        <w:rPr>
          <w:rFonts w:asciiTheme="majorHAnsi" w:hAnsiTheme="majorHAnsi" w:cstheme="majorHAnsi"/>
          <w:sz w:val="22"/>
          <w:szCs w:val="22"/>
        </w:rPr>
      </w:pPr>
      <w:r w:rsidRPr="00AD13C4">
        <w:rPr>
          <w:rFonts w:asciiTheme="majorHAnsi" w:hAnsiTheme="majorHAnsi" w:cstheme="majorHAnsi"/>
          <w:sz w:val="22"/>
          <w:szCs w:val="22"/>
        </w:rPr>
        <w:t xml:space="preserve">Chief Scientist on the CSIRO / Australian National Maritime Museum expedition that found the long-lost </w:t>
      </w:r>
      <w:hyperlink r:id="rId10" w:history="1">
        <w:r w:rsidRPr="00AD13C4">
          <w:rPr>
            <w:rStyle w:val="Hyperlink"/>
            <w:rFonts w:asciiTheme="majorHAnsi" w:hAnsiTheme="majorHAnsi" w:cstheme="majorHAnsi"/>
            <w:sz w:val="22"/>
            <w:szCs w:val="22"/>
          </w:rPr>
          <w:t xml:space="preserve">SS </w:t>
        </w:r>
        <w:r w:rsidRPr="00AD13C4">
          <w:rPr>
            <w:rStyle w:val="Hyperlink"/>
            <w:rFonts w:asciiTheme="majorHAnsi" w:hAnsiTheme="majorHAnsi" w:cstheme="majorHAnsi"/>
            <w:i/>
            <w:sz w:val="22"/>
            <w:szCs w:val="22"/>
          </w:rPr>
          <w:t>Iron Crown</w:t>
        </w:r>
      </w:hyperlink>
      <w:r w:rsidRPr="00AD13C4">
        <w:rPr>
          <w:rFonts w:asciiTheme="majorHAnsi" w:hAnsiTheme="majorHAnsi" w:cstheme="majorHAnsi"/>
          <w:sz w:val="22"/>
          <w:szCs w:val="22"/>
        </w:rPr>
        <w:t xml:space="preserve">, which was sunk by Japanese submarine in WWII </w:t>
      </w:r>
      <w:r w:rsidR="00B97292" w:rsidRPr="00AD13C4">
        <w:rPr>
          <w:rFonts w:asciiTheme="majorHAnsi" w:hAnsiTheme="majorHAnsi" w:cstheme="majorHAnsi"/>
          <w:sz w:val="22"/>
          <w:szCs w:val="22"/>
        </w:rPr>
        <w:t>with the loss of</w:t>
      </w:r>
      <w:r w:rsidRPr="00AD13C4">
        <w:rPr>
          <w:rFonts w:asciiTheme="majorHAnsi" w:hAnsiTheme="majorHAnsi" w:cstheme="majorHAnsi"/>
          <w:sz w:val="22"/>
          <w:szCs w:val="22"/>
        </w:rPr>
        <w:t xml:space="preserve"> 38 li</w:t>
      </w:r>
      <w:r w:rsidR="00B97292" w:rsidRPr="00AD13C4">
        <w:rPr>
          <w:rFonts w:asciiTheme="majorHAnsi" w:hAnsiTheme="majorHAnsi" w:cstheme="majorHAnsi"/>
          <w:sz w:val="22"/>
          <w:szCs w:val="22"/>
        </w:rPr>
        <w:t xml:space="preserve">ves. </w:t>
      </w:r>
      <w:r w:rsidR="00B97292" w:rsidRPr="00AD13C4">
        <w:rPr>
          <w:rFonts w:asciiTheme="majorHAnsi" w:hAnsiTheme="majorHAnsi" w:cstheme="majorHAnsi"/>
          <w:i/>
          <w:sz w:val="22"/>
          <w:szCs w:val="22"/>
        </w:rPr>
        <w:t>Iron Crown</w:t>
      </w:r>
      <w:r w:rsidR="00B97292" w:rsidRPr="00AD13C4">
        <w:rPr>
          <w:rFonts w:asciiTheme="majorHAnsi" w:hAnsiTheme="majorHAnsi" w:cstheme="majorHAnsi"/>
          <w:sz w:val="22"/>
          <w:szCs w:val="22"/>
        </w:rPr>
        <w:t xml:space="preserve"> </w:t>
      </w:r>
      <w:r w:rsidRPr="00AD13C4">
        <w:rPr>
          <w:rFonts w:asciiTheme="majorHAnsi" w:hAnsiTheme="majorHAnsi" w:cstheme="majorHAnsi"/>
          <w:sz w:val="22"/>
          <w:szCs w:val="22"/>
        </w:rPr>
        <w:t>was one of Australia’s most famous lost wrecks until its discovery on 17 April this year.</w:t>
      </w:r>
    </w:p>
    <w:p w14:paraId="1CD01D62" w14:textId="554625E2" w:rsidR="00C5363D" w:rsidRPr="00AD13C4" w:rsidRDefault="00C5363D" w:rsidP="00AD13C4">
      <w:pPr>
        <w:pStyle w:val="ListParagraph"/>
        <w:numPr>
          <w:ilvl w:val="0"/>
          <w:numId w:val="18"/>
        </w:numPr>
        <w:rPr>
          <w:rFonts w:asciiTheme="majorHAnsi" w:hAnsiTheme="majorHAnsi" w:cstheme="majorHAnsi"/>
          <w:sz w:val="22"/>
          <w:szCs w:val="22"/>
        </w:rPr>
      </w:pPr>
      <w:r w:rsidRPr="00AD13C4">
        <w:rPr>
          <w:rFonts w:asciiTheme="majorHAnsi" w:hAnsiTheme="majorHAnsi" w:cstheme="majorHAnsi"/>
          <w:sz w:val="22"/>
          <w:szCs w:val="22"/>
        </w:rPr>
        <w:t>Recording a</w:t>
      </w:r>
      <w:r w:rsidR="00B97292" w:rsidRPr="00AD13C4">
        <w:rPr>
          <w:rFonts w:asciiTheme="majorHAnsi" w:hAnsiTheme="majorHAnsi" w:cstheme="majorHAnsi"/>
          <w:sz w:val="22"/>
          <w:szCs w:val="22"/>
        </w:rPr>
        <w:t>n American</w:t>
      </w:r>
      <w:r w:rsidRPr="00AD13C4">
        <w:rPr>
          <w:rFonts w:asciiTheme="majorHAnsi" w:hAnsiTheme="majorHAnsi" w:cstheme="majorHAnsi"/>
          <w:sz w:val="22"/>
          <w:szCs w:val="22"/>
        </w:rPr>
        <w:t xml:space="preserve"> Civil War-era bridge in </w:t>
      </w:r>
      <w:r w:rsidR="00B97292" w:rsidRPr="00AD13C4">
        <w:rPr>
          <w:rFonts w:asciiTheme="majorHAnsi" w:hAnsiTheme="majorHAnsi" w:cstheme="majorHAnsi"/>
          <w:sz w:val="22"/>
          <w:szCs w:val="22"/>
        </w:rPr>
        <w:t xml:space="preserve">the U.S. state of </w:t>
      </w:r>
      <w:r w:rsidRPr="00AD13C4">
        <w:rPr>
          <w:rFonts w:asciiTheme="majorHAnsi" w:hAnsiTheme="majorHAnsi" w:cstheme="majorHAnsi"/>
          <w:sz w:val="22"/>
          <w:szCs w:val="22"/>
        </w:rPr>
        <w:t>Georgia</w:t>
      </w:r>
      <w:r w:rsidR="00B97292" w:rsidRPr="00AD13C4">
        <w:rPr>
          <w:rFonts w:asciiTheme="majorHAnsi" w:hAnsiTheme="majorHAnsi" w:cstheme="majorHAnsi"/>
          <w:sz w:val="22"/>
          <w:szCs w:val="22"/>
        </w:rPr>
        <w:t>.</w:t>
      </w:r>
    </w:p>
    <w:p w14:paraId="7703FBBC" w14:textId="329E39AF" w:rsidR="00C5363D" w:rsidRPr="00AD13C4" w:rsidRDefault="00C5363D" w:rsidP="00AD13C4">
      <w:pPr>
        <w:pStyle w:val="ListParagraph"/>
        <w:numPr>
          <w:ilvl w:val="0"/>
          <w:numId w:val="18"/>
        </w:numPr>
        <w:rPr>
          <w:rFonts w:asciiTheme="majorHAnsi" w:hAnsiTheme="majorHAnsi" w:cstheme="majorHAnsi"/>
          <w:sz w:val="22"/>
          <w:szCs w:val="22"/>
        </w:rPr>
      </w:pPr>
      <w:r w:rsidRPr="00AD13C4">
        <w:rPr>
          <w:rFonts w:asciiTheme="majorHAnsi" w:hAnsiTheme="majorHAnsi" w:cstheme="majorHAnsi"/>
          <w:sz w:val="22"/>
          <w:szCs w:val="22"/>
        </w:rPr>
        <w:t xml:space="preserve">Investigating and mapping WWII heritage sites for public interpretation, increasing cultural tourism opportunities in the </w:t>
      </w:r>
      <w:r w:rsidR="00B97292" w:rsidRPr="00AD13C4">
        <w:rPr>
          <w:rFonts w:asciiTheme="majorHAnsi" w:hAnsiTheme="majorHAnsi" w:cstheme="majorHAnsi"/>
          <w:sz w:val="22"/>
          <w:szCs w:val="22"/>
        </w:rPr>
        <w:t xml:space="preserve">Northern </w:t>
      </w:r>
      <w:r w:rsidRPr="00AD13C4">
        <w:rPr>
          <w:rFonts w:asciiTheme="majorHAnsi" w:hAnsiTheme="majorHAnsi" w:cstheme="majorHAnsi"/>
          <w:sz w:val="22"/>
          <w:szCs w:val="22"/>
        </w:rPr>
        <w:t xml:space="preserve">Mariana Islands. </w:t>
      </w:r>
    </w:p>
    <w:p w14:paraId="6EDD51E8" w14:textId="77777777" w:rsidR="00C5363D" w:rsidRPr="00AD13C4" w:rsidRDefault="00C5363D" w:rsidP="00AD13C4">
      <w:pPr>
        <w:rPr>
          <w:rFonts w:asciiTheme="majorHAnsi" w:hAnsiTheme="majorHAnsi" w:cstheme="majorHAnsi"/>
          <w:sz w:val="22"/>
          <w:szCs w:val="22"/>
        </w:rPr>
      </w:pPr>
    </w:p>
    <w:p w14:paraId="3B9C1FCD" w14:textId="18913766" w:rsidR="00C5363D" w:rsidRPr="00AD13C4" w:rsidRDefault="00C5363D" w:rsidP="00AD13C4">
      <w:pPr>
        <w:rPr>
          <w:rFonts w:asciiTheme="majorHAnsi" w:hAnsiTheme="majorHAnsi" w:cstheme="majorHAnsi"/>
          <w:b/>
          <w:sz w:val="22"/>
          <w:szCs w:val="22"/>
        </w:rPr>
      </w:pPr>
      <w:r w:rsidRPr="00AD13C4">
        <w:rPr>
          <w:rFonts w:asciiTheme="majorHAnsi" w:hAnsiTheme="majorHAnsi" w:cstheme="majorHAnsi"/>
          <w:b/>
          <w:sz w:val="22"/>
          <w:szCs w:val="22"/>
        </w:rPr>
        <w:t>Dr James Hunter, Australian National Maritime Museum</w:t>
      </w:r>
    </w:p>
    <w:p w14:paraId="160701B9" w14:textId="6DBA9D64" w:rsidR="00C5363D" w:rsidRPr="00AD13C4" w:rsidRDefault="00C5363D" w:rsidP="00AD13C4">
      <w:pPr>
        <w:rPr>
          <w:rFonts w:asciiTheme="majorHAnsi" w:hAnsiTheme="majorHAnsi" w:cstheme="majorHAnsi"/>
          <w:b/>
          <w:sz w:val="22"/>
          <w:szCs w:val="22"/>
          <w:shd w:val="clear" w:color="auto" w:fill="FFFFFF"/>
        </w:rPr>
      </w:pPr>
      <w:r w:rsidRPr="00AD13C4">
        <w:rPr>
          <w:rFonts w:asciiTheme="majorHAnsi" w:hAnsiTheme="majorHAnsi" w:cstheme="majorHAnsi"/>
          <w:b/>
          <w:sz w:val="22"/>
          <w:szCs w:val="22"/>
        </w:rPr>
        <w:t xml:space="preserve">Topic: </w:t>
      </w:r>
      <w:r w:rsidRPr="00AD13C4">
        <w:rPr>
          <w:rFonts w:asciiTheme="majorHAnsi" w:hAnsiTheme="majorHAnsi" w:cstheme="majorHAnsi"/>
          <w:b/>
          <w:sz w:val="22"/>
          <w:szCs w:val="22"/>
          <w:shd w:val="clear" w:color="auto" w:fill="FFFFFF"/>
        </w:rPr>
        <w:t>The Barque South Australian - Discovery and Documentation of South Australia’s Oldest Known Shipwreck.</w:t>
      </w:r>
    </w:p>
    <w:p w14:paraId="2B34EA8F" w14:textId="5DA2579E" w:rsidR="00B97292" w:rsidRPr="00AD13C4" w:rsidRDefault="00B97292" w:rsidP="00AD13C4">
      <w:pPr>
        <w:rPr>
          <w:rFonts w:asciiTheme="majorHAnsi" w:hAnsiTheme="majorHAnsi" w:cstheme="majorHAnsi"/>
          <w:sz w:val="22"/>
          <w:szCs w:val="22"/>
        </w:rPr>
      </w:pPr>
      <w:r w:rsidRPr="00AD13C4">
        <w:rPr>
          <w:rFonts w:asciiTheme="majorHAnsi" w:hAnsiTheme="majorHAnsi" w:cstheme="majorHAnsi"/>
          <w:sz w:val="22"/>
          <w:szCs w:val="22"/>
          <w:shd w:val="clear" w:color="auto" w:fill="FFFFFF"/>
        </w:rPr>
        <w:t>About James</w:t>
      </w:r>
      <w:r w:rsidRPr="00AD13C4">
        <w:rPr>
          <w:rFonts w:asciiTheme="majorHAnsi" w:hAnsiTheme="majorHAnsi" w:cstheme="majorHAnsi"/>
          <w:sz w:val="22"/>
          <w:szCs w:val="22"/>
          <w:shd w:val="clear" w:color="auto" w:fill="FFFFFF"/>
        </w:rPr>
        <w:t>:</w:t>
      </w:r>
    </w:p>
    <w:p w14:paraId="6F7CD250" w14:textId="199D3444" w:rsidR="00C5363D" w:rsidRPr="00AD13C4" w:rsidRDefault="00C5363D" w:rsidP="00AD13C4">
      <w:pPr>
        <w:pStyle w:val="ListParagraph"/>
        <w:numPr>
          <w:ilvl w:val="0"/>
          <w:numId w:val="17"/>
        </w:numPr>
        <w:rPr>
          <w:rFonts w:asciiTheme="majorHAnsi" w:hAnsiTheme="majorHAnsi" w:cstheme="majorHAnsi"/>
          <w:i/>
          <w:iCs/>
          <w:sz w:val="22"/>
          <w:szCs w:val="22"/>
        </w:rPr>
      </w:pPr>
      <w:r w:rsidRPr="00AD13C4">
        <w:rPr>
          <w:rFonts w:asciiTheme="majorHAnsi" w:hAnsiTheme="majorHAnsi" w:cstheme="majorHAnsi"/>
          <w:sz w:val="22"/>
          <w:szCs w:val="22"/>
        </w:rPr>
        <w:lastRenderedPageBreak/>
        <w:t xml:space="preserve">Survey of the illegally salvaged shipwreck site of HMAS </w:t>
      </w:r>
      <w:r w:rsidRPr="00AD13C4">
        <w:rPr>
          <w:rFonts w:asciiTheme="majorHAnsi" w:hAnsiTheme="majorHAnsi" w:cstheme="majorHAnsi"/>
          <w:i/>
          <w:iCs/>
          <w:sz w:val="22"/>
          <w:szCs w:val="22"/>
        </w:rPr>
        <w:t xml:space="preserve">Perth </w:t>
      </w:r>
      <w:r w:rsidR="00B97292" w:rsidRPr="00AD13C4">
        <w:rPr>
          <w:rFonts w:asciiTheme="majorHAnsi" w:hAnsiTheme="majorHAnsi" w:cstheme="majorHAnsi"/>
          <w:iCs/>
          <w:sz w:val="22"/>
          <w:szCs w:val="22"/>
        </w:rPr>
        <w:t>(I)</w:t>
      </w:r>
      <w:r w:rsidR="00B97292" w:rsidRPr="00AD13C4">
        <w:rPr>
          <w:rFonts w:asciiTheme="majorHAnsi" w:hAnsiTheme="majorHAnsi" w:cstheme="majorHAnsi"/>
          <w:i/>
          <w:iCs/>
          <w:sz w:val="22"/>
          <w:szCs w:val="22"/>
        </w:rPr>
        <w:t xml:space="preserve"> </w:t>
      </w:r>
      <w:r w:rsidRPr="00AD13C4">
        <w:rPr>
          <w:rFonts w:asciiTheme="majorHAnsi" w:hAnsiTheme="majorHAnsi" w:cstheme="majorHAnsi"/>
          <w:iCs/>
          <w:sz w:val="22"/>
          <w:szCs w:val="22"/>
        </w:rPr>
        <w:t>in Indonesia</w:t>
      </w:r>
      <w:r w:rsidRPr="00AD13C4">
        <w:rPr>
          <w:rFonts w:asciiTheme="majorHAnsi" w:hAnsiTheme="majorHAnsi" w:cstheme="majorHAnsi"/>
          <w:i/>
          <w:iCs/>
          <w:sz w:val="22"/>
          <w:szCs w:val="22"/>
        </w:rPr>
        <w:t>.</w:t>
      </w:r>
    </w:p>
    <w:p w14:paraId="229D34E9" w14:textId="77777777" w:rsidR="00C5363D" w:rsidRPr="00AD13C4" w:rsidRDefault="00C5363D" w:rsidP="00AD13C4">
      <w:pPr>
        <w:pStyle w:val="ListParagraph"/>
        <w:numPr>
          <w:ilvl w:val="0"/>
          <w:numId w:val="17"/>
        </w:numPr>
        <w:rPr>
          <w:rFonts w:asciiTheme="majorHAnsi" w:hAnsiTheme="majorHAnsi" w:cstheme="majorHAnsi"/>
          <w:sz w:val="22"/>
          <w:szCs w:val="22"/>
          <w:lang w:eastAsia="en-AU"/>
        </w:rPr>
      </w:pPr>
      <w:r w:rsidRPr="00AD13C4">
        <w:rPr>
          <w:rFonts w:asciiTheme="majorHAnsi" w:hAnsiTheme="majorHAnsi" w:cstheme="majorHAnsi"/>
          <w:sz w:val="22"/>
          <w:szCs w:val="22"/>
        </w:rPr>
        <w:t xml:space="preserve">Discovery and investigation of the barque </w:t>
      </w:r>
      <w:r w:rsidRPr="00AD13C4">
        <w:rPr>
          <w:rFonts w:asciiTheme="majorHAnsi" w:hAnsiTheme="majorHAnsi" w:cstheme="majorHAnsi"/>
          <w:i/>
          <w:iCs/>
          <w:sz w:val="22"/>
          <w:szCs w:val="22"/>
        </w:rPr>
        <w:t>South Australian</w:t>
      </w:r>
      <w:r w:rsidRPr="00AD13C4">
        <w:rPr>
          <w:rFonts w:asciiTheme="majorHAnsi" w:hAnsiTheme="majorHAnsi" w:cstheme="majorHAnsi"/>
          <w:sz w:val="22"/>
          <w:szCs w:val="22"/>
        </w:rPr>
        <w:t xml:space="preserve"> - South Australia’s oldest documented shipwreck, and one of the vessels that brought the initial wave of free settlers to the then-colony of South Australia in the late 1830s. </w:t>
      </w:r>
    </w:p>
    <w:p w14:paraId="04038D37" w14:textId="22718D10" w:rsidR="00C5363D" w:rsidRPr="00AD13C4" w:rsidRDefault="00C5363D" w:rsidP="00AD13C4">
      <w:pPr>
        <w:pStyle w:val="ListParagraph"/>
        <w:numPr>
          <w:ilvl w:val="0"/>
          <w:numId w:val="17"/>
        </w:numPr>
        <w:rPr>
          <w:rFonts w:asciiTheme="majorHAnsi" w:hAnsiTheme="majorHAnsi" w:cstheme="majorHAnsi"/>
          <w:sz w:val="22"/>
          <w:szCs w:val="22"/>
          <w:lang w:eastAsia="en-AU"/>
        </w:rPr>
      </w:pPr>
      <w:r w:rsidRPr="00AD13C4">
        <w:rPr>
          <w:rFonts w:asciiTheme="majorHAnsi" w:hAnsiTheme="majorHAnsi" w:cstheme="majorHAnsi"/>
          <w:sz w:val="22"/>
          <w:szCs w:val="22"/>
        </w:rPr>
        <w:t xml:space="preserve">Discovery and documentation of </w:t>
      </w:r>
      <w:r w:rsidR="00B97292" w:rsidRPr="00AD13C4">
        <w:rPr>
          <w:rFonts w:asciiTheme="majorHAnsi" w:hAnsiTheme="majorHAnsi" w:cstheme="majorHAnsi"/>
          <w:sz w:val="22"/>
          <w:szCs w:val="22"/>
        </w:rPr>
        <w:t xml:space="preserve">Australia’s first </w:t>
      </w:r>
      <w:r w:rsidRPr="00AD13C4">
        <w:rPr>
          <w:rFonts w:asciiTheme="majorHAnsi" w:hAnsiTheme="majorHAnsi" w:cstheme="majorHAnsi"/>
          <w:sz w:val="22"/>
          <w:szCs w:val="22"/>
        </w:rPr>
        <w:t>submarine</w:t>
      </w:r>
      <w:r w:rsidR="00B97292" w:rsidRPr="00AD13C4">
        <w:rPr>
          <w:rFonts w:asciiTheme="majorHAnsi" w:hAnsiTheme="majorHAnsi" w:cstheme="majorHAnsi"/>
          <w:sz w:val="22"/>
          <w:szCs w:val="22"/>
        </w:rPr>
        <w:t>, HMAS</w:t>
      </w:r>
      <w:r w:rsidRPr="00AD13C4">
        <w:rPr>
          <w:rFonts w:asciiTheme="majorHAnsi" w:hAnsiTheme="majorHAnsi" w:cstheme="majorHAnsi"/>
          <w:sz w:val="22"/>
          <w:szCs w:val="22"/>
        </w:rPr>
        <w:t xml:space="preserve"> </w:t>
      </w:r>
      <w:r w:rsidRPr="00AD13C4">
        <w:rPr>
          <w:rFonts w:asciiTheme="majorHAnsi" w:hAnsiTheme="majorHAnsi" w:cstheme="majorHAnsi"/>
          <w:i/>
          <w:iCs/>
          <w:sz w:val="22"/>
          <w:szCs w:val="22"/>
        </w:rPr>
        <w:t>AE1</w:t>
      </w:r>
      <w:r w:rsidR="00B97292" w:rsidRPr="00AD13C4">
        <w:rPr>
          <w:rFonts w:asciiTheme="majorHAnsi" w:hAnsiTheme="majorHAnsi" w:cstheme="majorHAnsi"/>
          <w:i/>
          <w:iCs/>
          <w:sz w:val="22"/>
          <w:szCs w:val="22"/>
        </w:rPr>
        <w:t xml:space="preserve">. </w:t>
      </w:r>
    </w:p>
    <w:p w14:paraId="174D1DCC" w14:textId="4516DE2D" w:rsidR="00C5363D" w:rsidRPr="00AD13C4" w:rsidRDefault="00C5363D" w:rsidP="00AD13C4">
      <w:pPr>
        <w:pStyle w:val="ListParagraph"/>
        <w:numPr>
          <w:ilvl w:val="0"/>
          <w:numId w:val="17"/>
        </w:numPr>
        <w:rPr>
          <w:rFonts w:asciiTheme="majorHAnsi" w:hAnsiTheme="majorHAnsi" w:cstheme="majorHAnsi"/>
          <w:sz w:val="22"/>
          <w:szCs w:val="22"/>
        </w:rPr>
      </w:pPr>
      <w:r w:rsidRPr="00AD13C4">
        <w:rPr>
          <w:rFonts w:asciiTheme="majorHAnsi" w:hAnsiTheme="majorHAnsi" w:cstheme="majorHAnsi"/>
          <w:sz w:val="22"/>
          <w:szCs w:val="22"/>
        </w:rPr>
        <w:t>Involved in ongoing collaborative shipwreck surveys in the Coral Sea undertaken by the Museum and the Silentworld Foundation</w:t>
      </w:r>
      <w:r w:rsidR="00B97292" w:rsidRPr="00AD13C4">
        <w:rPr>
          <w:rFonts w:asciiTheme="majorHAnsi" w:hAnsiTheme="majorHAnsi" w:cstheme="majorHAnsi"/>
          <w:sz w:val="22"/>
          <w:szCs w:val="22"/>
        </w:rPr>
        <w:t xml:space="preserve">. </w:t>
      </w:r>
    </w:p>
    <w:p w14:paraId="6516536E" w14:textId="77777777" w:rsidR="001833F6" w:rsidRPr="00AD13C4" w:rsidRDefault="001833F6" w:rsidP="00AD13C4">
      <w:pPr>
        <w:rPr>
          <w:rFonts w:asciiTheme="majorHAnsi" w:hAnsiTheme="majorHAnsi" w:cstheme="majorHAnsi"/>
          <w:sz w:val="22"/>
          <w:szCs w:val="22"/>
          <w:shd w:val="clear" w:color="auto" w:fill="FFFFFF"/>
        </w:rPr>
      </w:pPr>
    </w:p>
    <w:p w14:paraId="15B4EE75" w14:textId="233FE3E3" w:rsidR="001833F6" w:rsidRPr="00AD13C4" w:rsidRDefault="001833F6" w:rsidP="00AD13C4">
      <w:pPr>
        <w:rPr>
          <w:rFonts w:asciiTheme="majorHAnsi" w:hAnsiTheme="majorHAnsi" w:cstheme="majorHAnsi"/>
          <w:b/>
          <w:sz w:val="22"/>
          <w:szCs w:val="22"/>
          <w:shd w:val="clear" w:color="auto" w:fill="FFFFFF"/>
        </w:rPr>
      </w:pPr>
      <w:r w:rsidRPr="00AD13C4">
        <w:rPr>
          <w:rFonts w:asciiTheme="majorHAnsi" w:hAnsiTheme="majorHAnsi" w:cstheme="majorHAnsi"/>
          <w:b/>
          <w:sz w:val="22"/>
          <w:szCs w:val="22"/>
          <w:shd w:val="clear" w:color="auto" w:fill="FFFFFF"/>
        </w:rPr>
        <w:t>Irini Malliaros, Silentworld Foundation</w:t>
      </w:r>
    </w:p>
    <w:p w14:paraId="592CC78F" w14:textId="21F4FE18" w:rsidR="001833F6" w:rsidRPr="00AD13C4" w:rsidRDefault="001833F6" w:rsidP="00AD13C4">
      <w:pPr>
        <w:rPr>
          <w:rFonts w:asciiTheme="majorHAnsi" w:hAnsiTheme="majorHAnsi" w:cstheme="majorHAnsi"/>
          <w:b/>
          <w:sz w:val="22"/>
          <w:szCs w:val="22"/>
          <w:shd w:val="clear" w:color="auto" w:fill="FFFFFF"/>
        </w:rPr>
      </w:pPr>
      <w:r w:rsidRPr="00AD13C4">
        <w:rPr>
          <w:rFonts w:asciiTheme="majorHAnsi" w:hAnsiTheme="majorHAnsi" w:cstheme="majorHAnsi"/>
          <w:b/>
          <w:sz w:val="22"/>
          <w:szCs w:val="22"/>
          <w:shd w:val="clear" w:color="auto" w:fill="FFFFFF"/>
        </w:rPr>
        <w:t>Topic: Black as Reefs.</w:t>
      </w:r>
    </w:p>
    <w:p w14:paraId="4EC4B4F6" w14:textId="6F12352E" w:rsidR="00B97292" w:rsidRPr="00AD13C4" w:rsidRDefault="00B97292" w:rsidP="00AD13C4">
      <w:pPr>
        <w:rPr>
          <w:rFonts w:asciiTheme="majorHAnsi" w:hAnsiTheme="majorHAnsi" w:cstheme="majorHAnsi"/>
          <w:sz w:val="22"/>
          <w:szCs w:val="22"/>
        </w:rPr>
      </w:pPr>
      <w:r w:rsidRPr="00AD13C4">
        <w:rPr>
          <w:rFonts w:asciiTheme="majorHAnsi" w:hAnsiTheme="majorHAnsi" w:cstheme="majorHAnsi"/>
          <w:sz w:val="22"/>
          <w:szCs w:val="22"/>
          <w:shd w:val="clear" w:color="auto" w:fill="FFFFFF"/>
        </w:rPr>
        <w:t>About Irini</w:t>
      </w:r>
      <w:r w:rsidRPr="00AD13C4">
        <w:rPr>
          <w:rFonts w:asciiTheme="majorHAnsi" w:hAnsiTheme="majorHAnsi" w:cstheme="majorHAnsi"/>
          <w:sz w:val="22"/>
          <w:szCs w:val="22"/>
          <w:shd w:val="clear" w:color="auto" w:fill="FFFFFF"/>
        </w:rPr>
        <w:t>:</w:t>
      </w:r>
    </w:p>
    <w:p w14:paraId="25F0969D" w14:textId="77777777" w:rsidR="001833F6" w:rsidRPr="00AD13C4" w:rsidRDefault="001833F6" w:rsidP="00AD13C4">
      <w:pPr>
        <w:pStyle w:val="ListParagraph"/>
        <w:numPr>
          <w:ilvl w:val="0"/>
          <w:numId w:val="16"/>
        </w:numPr>
        <w:rPr>
          <w:rFonts w:asciiTheme="majorHAnsi" w:hAnsiTheme="majorHAnsi" w:cstheme="majorHAnsi"/>
          <w:sz w:val="22"/>
          <w:szCs w:val="22"/>
        </w:rPr>
      </w:pPr>
      <w:r w:rsidRPr="00AD13C4">
        <w:rPr>
          <w:rFonts w:asciiTheme="majorHAnsi" w:hAnsiTheme="majorHAnsi" w:cstheme="majorHAnsi"/>
          <w:sz w:val="22"/>
          <w:szCs w:val="22"/>
        </w:rPr>
        <w:t xml:space="preserve">A champion for women in archaeology. </w:t>
      </w:r>
    </w:p>
    <w:p w14:paraId="19CEBA76" w14:textId="17389FCC" w:rsidR="001833F6" w:rsidRPr="00AD13C4" w:rsidRDefault="00B97292" w:rsidP="00AD13C4">
      <w:pPr>
        <w:pStyle w:val="ListParagraph"/>
        <w:numPr>
          <w:ilvl w:val="0"/>
          <w:numId w:val="16"/>
        </w:numPr>
        <w:rPr>
          <w:rFonts w:asciiTheme="majorHAnsi" w:hAnsiTheme="majorHAnsi" w:cstheme="majorHAnsi"/>
          <w:sz w:val="22"/>
          <w:szCs w:val="22"/>
        </w:rPr>
      </w:pPr>
      <w:r w:rsidRPr="00AD13C4">
        <w:rPr>
          <w:rFonts w:asciiTheme="majorHAnsi" w:hAnsiTheme="majorHAnsi" w:cstheme="majorHAnsi"/>
          <w:sz w:val="22"/>
          <w:szCs w:val="22"/>
        </w:rPr>
        <w:t>One of the team that discovered</w:t>
      </w:r>
      <w:r w:rsidR="001833F6" w:rsidRPr="00AD13C4">
        <w:rPr>
          <w:rFonts w:asciiTheme="majorHAnsi" w:hAnsiTheme="majorHAnsi" w:cstheme="majorHAnsi"/>
          <w:sz w:val="22"/>
          <w:szCs w:val="22"/>
        </w:rPr>
        <w:t xml:space="preserve"> </w:t>
      </w:r>
      <w:r w:rsidR="001833F6" w:rsidRPr="00AD13C4">
        <w:rPr>
          <w:rFonts w:asciiTheme="majorHAnsi" w:eastAsia="Times New Roman" w:hAnsiTheme="majorHAnsi" w:cstheme="majorHAnsi"/>
          <w:sz w:val="22"/>
          <w:szCs w:val="22"/>
        </w:rPr>
        <w:t xml:space="preserve">HMAS </w:t>
      </w:r>
      <w:r w:rsidR="001833F6" w:rsidRPr="00AD13C4">
        <w:rPr>
          <w:rFonts w:asciiTheme="majorHAnsi" w:eastAsia="Times New Roman" w:hAnsiTheme="majorHAnsi" w:cstheme="majorHAnsi"/>
          <w:i/>
          <w:sz w:val="22"/>
          <w:szCs w:val="22"/>
        </w:rPr>
        <w:t>AE1</w:t>
      </w:r>
      <w:r w:rsidR="001833F6" w:rsidRPr="00AD13C4">
        <w:rPr>
          <w:rFonts w:asciiTheme="majorHAnsi" w:eastAsia="Times New Roman" w:hAnsiTheme="majorHAnsi" w:cstheme="majorHAnsi"/>
          <w:sz w:val="22"/>
          <w:szCs w:val="22"/>
        </w:rPr>
        <w:t xml:space="preserve"> after 103 years</w:t>
      </w:r>
      <w:r w:rsidR="001833F6" w:rsidRPr="00AD13C4">
        <w:rPr>
          <w:rFonts w:asciiTheme="majorHAnsi" w:hAnsiTheme="majorHAnsi" w:cstheme="majorHAnsi"/>
          <w:sz w:val="22"/>
          <w:szCs w:val="22"/>
        </w:rPr>
        <w:t xml:space="preserve">. She was literally the only female on board, including deck crew, galley staff etc. </w:t>
      </w:r>
    </w:p>
    <w:p w14:paraId="2AD407E7" w14:textId="3D15F037" w:rsidR="001833F6" w:rsidRPr="00AD13C4" w:rsidRDefault="001833F6" w:rsidP="00AD13C4">
      <w:pPr>
        <w:pStyle w:val="ListParagraph"/>
        <w:numPr>
          <w:ilvl w:val="0"/>
          <w:numId w:val="16"/>
        </w:numPr>
        <w:rPr>
          <w:rFonts w:asciiTheme="majorHAnsi" w:hAnsiTheme="majorHAnsi" w:cstheme="majorHAnsi"/>
          <w:sz w:val="22"/>
          <w:szCs w:val="22"/>
        </w:rPr>
      </w:pPr>
      <w:r w:rsidRPr="00AD13C4">
        <w:rPr>
          <w:rFonts w:asciiTheme="majorHAnsi" w:hAnsiTheme="majorHAnsi" w:cstheme="majorHAnsi"/>
          <w:sz w:val="22"/>
          <w:szCs w:val="22"/>
        </w:rPr>
        <w:t>Work</w:t>
      </w:r>
      <w:r w:rsidR="00B97292" w:rsidRPr="00AD13C4">
        <w:rPr>
          <w:rFonts w:asciiTheme="majorHAnsi" w:hAnsiTheme="majorHAnsi" w:cstheme="majorHAnsi"/>
          <w:sz w:val="22"/>
          <w:szCs w:val="22"/>
        </w:rPr>
        <w:t>ed</w:t>
      </w:r>
      <w:r w:rsidRPr="00AD13C4">
        <w:rPr>
          <w:rFonts w:asciiTheme="majorHAnsi" w:hAnsiTheme="majorHAnsi" w:cstheme="majorHAnsi"/>
          <w:sz w:val="22"/>
          <w:szCs w:val="22"/>
        </w:rPr>
        <w:t xml:space="preserve"> on the site and </w:t>
      </w:r>
      <w:r w:rsidR="00B97292" w:rsidRPr="00AD13C4">
        <w:rPr>
          <w:rFonts w:asciiTheme="majorHAnsi" w:hAnsiTheme="majorHAnsi" w:cstheme="majorHAnsi"/>
          <w:sz w:val="22"/>
          <w:szCs w:val="22"/>
        </w:rPr>
        <w:t xml:space="preserve">artefact </w:t>
      </w:r>
      <w:r w:rsidRPr="00AD13C4">
        <w:rPr>
          <w:rFonts w:asciiTheme="majorHAnsi" w:hAnsiTheme="majorHAnsi" w:cstheme="majorHAnsi"/>
          <w:sz w:val="22"/>
          <w:szCs w:val="22"/>
        </w:rPr>
        <w:t xml:space="preserve">collection of a </w:t>
      </w:r>
      <w:hyperlink r:id="rId11" w:history="1">
        <w:r w:rsidRPr="00AD13C4">
          <w:rPr>
            <w:rStyle w:val="Hyperlink"/>
            <w:rFonts w:asciiTheme="majorHAnsi" w:eastAsia="Times New Roman" w:hAnsiTheme="majorHAnsi" w:cstheme="majorHAnsi"/>
            <w:sz w:val="22"/>
            <w:szCs w:val="22"/>
          </w:rPr>
          <w:t>16th century Elizabethan warship in Alderney</w:t>
        </w:r>
      </w:hyperlink>
      <w:r w:rsidRPr="00AD13C4">
        <w:rPr>
          <w:rFonts w:asciiTheme="majorHAnsi" w:hAnsiTheme="majorHAnsi" w:cstheme="majorHAnsi"/>
          <w:sz w:val="22"/>
          <w:szCs w:val="22"/>
        </w:rPr>
        <w:t xml:space="preserve">, Channel Islands. </w:t>
      </w:r>
    </w:p>
    <w:p w14:paraId="047CD209" w14:textId="77777777" w:rsidR="00C5363D" w:rsidRPr="00AD13C4" w:rsidRDefault="00C5363D" w:rsidP="00AD13C4">
      <w:pPr>
        <w:rPr>
          <w:rFonts w:asciiTheme="majorHAnsi" w:hAnsiTheme="majorHAnsi" w:cstheme="majorHAnsi"/>
          <w:color w:val="1D2129"/>
          <w:sz w:val="22"/>
          <w:szCs w:val="22"/>
          <w:shd w:val="clear" w:color="auto" w:fill="FFFFFF"/>
        </w:rPr>
      </w:pPr>
    </w:p>
    <w:p w14:paraId="43925C37" w14:textId="083D8148" w:rsidR="00C5363D" w:rsidRPr="00AD13C4" w:rsidRDefault="00C5363D" w:rsidP="00AD13C4">
      <w:pPr>
        <w:rPr>
          <w:rFonts w:asciiTheme="majorHAnsi" w:hAnsiTheme="majorHAnsi" w:cstheme="majorHAnsi"/>
          <w:b/>
          <w:sz w:val="22"/>
          <w:szCs w:val="22"/>
          <w:shd w:val="clear" w:color="auto" w:fill="FFFFFF"/>
        </w:rPr>
      </w:pPr>
      <w:r w:rsidRPr="00AD13C4">
        <w:rPr>
          <w:rFonts w:asciiTheme="majorHAnsi" w:hAnsiTheme="majorHAnsi" w:cstheme="majorHAnsi"/>
          <w:b/>
          <w:sz w:val="22"/>
          <w:szCs w:val="22"/>
          <w:shd w:val="clear" w:color="auto" w:fill="FFFFFF"/>
        </w:rPr>
        <w:t xml:space="preserve">Paul Hundley, Silentworld Foundation </w:t>
      </w:r>
    </w:p>
    <w:p w14:paraId="3A956127" w14:textId="3047539A" w:rsidR="00C5363D" w:rsidRPr="00AD13C4" w:rsidRDefault="00C5363D" w:rsidP="00AD13C4">
      <w:pPr>
        <w:rPr>
          <w:rFonts w:asciiTheme="majorHAnsi" w:hAnsiTheme="majorHAnsi" w:cstheme="majorHAnsi"/>
          <w:b/>
          <w:sz w:val="22"/>
          <w:szCs w:val="22"/>
          <w:shd w:val="clear" w:color="auto" w:fill="FFFFFF"/>
        </w:rPr>
      </w:pPr>
      <w:r w:rsidRPr="00AD13C4">
        <w:rPr>
          <w:rFonts w:asciiTheme="majorHAnsi" w:hAnsiTheme="majorHAnsi" w:cstheme="majorHAnsi"/>
          <w:b/>
          <w:sz w:val="22"/>
          <w:szCs w:val="22"/>
          <w:shd w:val="clear" w:color="auto" w:fill="FFFFFF"/>
        </w:rPr>
        <w:t xml:space="preserve">Topic: </w:t>
      </w:r>
      <w:r w:rsidRPr="00AD13C4">
        <w:rPr>
          <w:rFonts w:asciiTheme="majorHAnsi" w:hAnsiTheme="majorHAnsi" w:cstheme="majorHAnsi"/>
          <w:b/>
          <w:sz w:val="22"/>
          <w:szCs w:val="22"/>
          <w:shd w:val="clear" w:color="auto" w:fill="FFFFFF"/>
        </w:rPr>
        <w:t>Boots and All – Recent Shipwreck Discoveries in the Coral Sea.</w:t>
      </w:r>
    </w:p>
    <w:p w14:paraId="3B5EF9D0" w14:textId="40A626C8" w:rsidR="00B97292" w:rsidRPr="00AD13C4" w:rsidRDefault="00B97292" w:rsidP="00AD13C4">
      <w:pPr>
        <w:rPr>
          <w:rFonts w:asciiTheme="majorHAnsi" w:hAnsiTheme="majorHAnsi" w:cstheme="majorHAnsi"/>
          <w:sz w:val="22"/>
          <w:szCs w:val="22"/>
          <w:shd w:val="clear" w:color="auto" w:fill="FFFFFF"/>
        </w:rPr>
      </w:pPr>
      <w:r w:rsidRPr="00AD13C4">
        <w:rPr>
          <w:rFonts w:asciiTheme="majorHAnsi" w:hAnsiTheme="majorHAnsi" w:cstheme="majorHAnsi"/>
          <w:sz w:val="22"/>
          <w:szCs w:val="22"/>
          <w:shd w:val="clear" w:color="auto" w:fill="FFFFFF"/>
        </w:rPr>
        <w:t>About Paul:</w:t>
      </w:r>
    </w:p>
    <w:p w14:paraId="535ADDDB" w14:textId="31B685C2" w:rsidR="00C5363D" w:rsidRPr="00AD13C4" w:rsidRDefault="001833F6" w:rsidP="00AD13C4">
      <w:pPr>
        <w:pStyle w:val="ListParagraph"/>
        <w:numPr>
          <w:ilvl w:val="0"/>
          <w:numId w:val="15"/>
        </w:numPr>
        <w:rPr>
          <w:rFonts w:asciiTheme="majorHAnsi" w:hAnsiTheme="majorHAnsi" w:cstheme="majorHAnsi"/>
          <w:sz w:val="22"/>
          <w:szCs w:val="22"/>
          <w:shd w:val="clear" w:color="auto" w:fill="FFFFFF"/>
        </w:rPr>
      </w:pPr>
      <w:r w:rsidRPr="00AD13C4">
        <w:rPr>
          <w:rFonts w:asciiTheme="majorHAnsi" w:hAnsiTheme="majorHAnsi" w:cstheme="majorHAnsi"/>
          <w:sz w:val="22"/>
          <w:szCs w:val="22"/>
        </w:rPr>
        <w:t>Working on American Revolutionary War shipwrecks in the states of Maine and Virginia</w:t>
      </w:r>
      <w:r w:rsidRPr="00AD13C4">
        <w:rPr>
          <w:rFonts w:asciiTheme="majorHAnsi" w:hAnsiTheme="majorHAnsi" w:cstheme="majorHAnsi"/>
          <w:sz w:val="22"/>
          <w:szCs w:val="22"/>
        </w:rPr>
        <w:t xml:space="preserve">. </w:t>
      </w:r>
    </w:p>
    <w:p w14:paraId="42363CA4" w14:textId="7BDC6E4C" w:rsidR="001833F6" w:rsidRPr="00AD13C4" w:rsidRDefault="001833F6" w:rsidP="00AD13C4">
      <w:pPr>
        <w:pStyle w:val="ListParagraph"/>
        <w:numPr>
          <w:ilvl w:val="0"/>
          <w:numId w:val="15"/>
        </w:numPr>
        <w:rPr>
          <w:rFonts w:asciiTheme="majorHAnsi" w:hAnsiTheme="majorHAnsi" w:cstheme="majorHAnsi"/>
          <w:sz w:val="22"/>
          <w:szCs w:val="22"/>
          <w:shd w:val="clear" w:color="auto" w:fill="FFFFFF"/>
        </w:rPr>
      </w:pPr>
      <w:r w:rsidRPr="00AD13C4">
        <w:rPr>
          <w:rFonts w:asciiTheme="majorHAnsi" w:hAnsiTheme="majorHAnsi" w:cstheme="majorHAnsi"/>
          <w:sz w:val="22"/>
          <w:szCs w:val="22"/>
        </w:rPr>
        <w:t>D</w:t>
      </w:r>
      <w:r w:rsidRPr="00AD13C4">
        <w:rPr>
          <w:rFonts w:asciiTheme="majorHAnsi" w:hAnsiTheme="majorHAnsi" w:cstheme="majorHAnsi"/>
          <w:sz w:val="22"/>
          <w:szCs w:val="22"/>
        </w:rPr>
        <w:t xml:space="preserve">ived </w:t>
      </w:r>
      <w:r w:rsidRPr="00AD13C4">
        <w:rPr>
          <w:rFonts w:asciiTheme="majorHAnsi" w:hAnsiTheme="majorHAnsi" w:cstheme="majorHAnsi"/>
          <w:sz w:val="22"/>
          <w:szCs w:val="22"/>
        </w:rPr>
        <w:t>on</w:t>
      </w:r>
      <w:r w:rsidRPr="00AD13C4">
        <w:rPr>
          <w:rFonts w:asciiTheme="majorHAnsi" w:hAnsiTheme="majorHAnsi" w:cstheme="majorHAnsi"/>
          <w:sz w:val="22"/>
          <w:szCs w:val="22"/>
        </w:rPr>
        <w:t xml:space="preserve"> the early Dutch shipwrecks off the Western Australian coast</w:t>
      </w:r>
      <w:r w:rsidRPr="00AD13C4">
        <w:rPr>
          <w:rFonts w:asciiTheme="majorHAnsi" w:hAnsiTheme="majorHAnsi" w:cstheme="majorHAnsi"/>
          <w:sz w:val="22"/>
          <w:szCs w:val="22"/>
        </w:rPr>
        <w:t xml:space="preserve">. </w:t>
      </w:r>
    </w:p>
    <w:p w14:paraId="52806187" w14:textId="715D7770" w:rsidR="001833F6" w:rsidRPr="00AD13C4" w:rsidRDefault="001833F6" w:rsidP="00AD13C4">
      <w:pPr>
        <w:pStyle w:val="ListParagraph"/>
        <w:numPr>
          <w:ilvl w:val="0"/>
          <w:numId w:val="15"/>
        </w:numPr>
        <w:rPr>
          <w:rFonts w:asciiTheme="majorHAnsi" w:hAnsiTheme="majorHAnsi" w:cstheme="majorHAnsi"/>
          <w:sz w:val="22"/>
          <w:szCs w:val="22"/>
          <w:shd w:val="clear" w:color="auto" w:fill="FFFFFF"/>
        </w:rPr>
      </w:pPr>
      <w:r w:rsidRPr="00AD13C4">
        <w:rPr>
          <w:rFonts w:asciiTheme="majorHAnsi" w:hAnsiTheme="majorHAnsi" w:cstheme="majorHAnsi"/>
          <w:sz w:val="22"/>
          <w:szCs w:val="22"/>
        </w:rPr>
        <w:t>W</w:t>
      </w:r>
      <w:r w:rsidRPr="00AD13C4">
        <w:rPr>
          <w:rFonts w:asciiTheme="majorHAnsi" w:hAnsiTheme="majorHAnsi" w:cstheme="majorHAnsi"/>
          <w:sz w:val="22"/>
          <w:szCs w:val="22"/>
        </w:rPr>
        <w:t>ork</w:t>
      </w:r>
      <w:r w:rsidRPr="00AD13C4">
        <w:rPr>
          <w:rFonts w:asciiTheme="majorHAnsi" w:hAnsiTheme="majorHAnsi" w:cstheme="majorHAnsi"/>
          <w:sz w:val="22"/>
          <w:szCs w:val="22"/>
        </w:rPr>
        <w:t>ed</w:t>
      </w:r>
      <w:r w:rsidRPr="00AD13C4">
        <w:rPr>
          <w:rFonts w:asciiTheme="majorHAnsi" w:hAnsiTheme="majorHAnsi" w:cstheme="majorHAnsi"/>
          <w:sz w:val="22"/>
          <w:szCs w:val="22"/>
        </w:rPr>
        <w:t xml:space="preserve"> on the reconstruction of the Batavia</w:t>
      </w:r>
      <w:r w:rsidRPr="00AD13C4">
        <w:rPr>
          <w:rFonts w:asciiTheme="majorHAnsi" w:hAnsiTheme="majorHAnsi" w:cstheme="majorHAnsi"/>
          <w:sz w:val="22"/>
          <w:szCs w:val="22"/>
        </w:rPr>
        <w:t xml:space="preserve">. </w:t>
      </w:r>
    </w:p>
    <w:p w14:paraId="29BBFE92" w14:textId="5C3E8BC6" w:rsidR="001833F6" w:rsidRPr="00AD13C4" w:rsidRDefault="001833F6" w:rsidP="00AD13C4">
      <w:pPr>
        <w:pStyle w:val="ListParagraph"/>
        <w:numPr>
          <w:ilvl w:val="0"/>
          <w:numId w:val="15"/>
        </w:numPr>
        <w:rPr>
          <w:rFonts w:asciiTheme="majorHAnsi" w:hAnsiTheme="majorHAnsi" w:cstheme="majorHAnsi"/>
          <w:sz w:val="22"/>
          <w:szCs w:val="22"/>
          <w:shd w:val="clear" w:color="auto" w:fill="FFFFFF"/>
        </w:rPr>
      </w:pPr>
      <w:r w:rsidRPr="00AD13C4">
        <w:rPr>
          <w:rFonts w:asciiTheme="majorHAnsi" w:hAnsiTheme="majorHAnsi" w:cstheme="majorHAnsi"/>
          <w:sz w:val="22"/>
          <w:szCs w:val="22"/>
        </w:rPr>
        <w:t>Currently diving on and mapping shipwrecks across</w:t>
      </w:r>
      <w:r w:rsidRPr="00AD13C4">
        <w:rPr>
          <w:rFonts w:asciiTheme="majorHAnsi" w:hAnsiTheme="majorHAnsi" w:cstheme="majorHAnsi"/>
          <w:sz w:val="22"/>
          <w:szCs w:val="22"/>
        </w:rPr>
        <w:t xml:space="preserve"> the Great Barrier Reef, Coral Sea and Torres Strait.</w:t>
      </w:r>
    </w:p>
    <w:p w14:paraId="79B00761" w14:textId="77777777" w:rsidR="001833F6" w:rsidRPr="00AD13C4" w:rsidRDefault="001833F6" w:rsidP="00AD13C4">
      <w:pPr>
        <w:rPr>
          <w:rFonts w:asciiTheme="majorHAnsi" w:hAnsiTheme="majorHAnsi" w:cstheme="majorHAnsi"/>
          <w:sz w:val="22"/>
          <w:szCs w:val="22"/>
          <w:shd w:val="clear" w:color="auto" w:fill="FFFFFF"/>
        </w:rPr>
      </w:pPr>
    </w:p>
    <w:p w14:paraId="5FFE0422" w14:textId="0CFDA502" w:rsidR="00C5363D" w:rsidRPr="00AD13C4" w:rsidRDefault="00C5363D" w:rsidP="00AD13C4">
      <w:pPr>
        <w:rPr>
          <w:rFonts w:asciiTheme="majorHAnsi" w:hAnsiTheme="majorHAnsi" w:cstheme="majorHAnsi"/>
          <w:b/>
          <w:sz w:val="22"/>
          <w:szCs w:val="22"/>
          <w:shd w:val="clear" w:color="auto" w:fill="FFFFFF"/>
        </w:rPr>
      </w:pPr>
      <w:r w:rsidRPr="00AD13C4">
        <w:rPr>
          <w:rFonts w:asciiTheme="majorHAnsi" w:hAnsiTheme="majorHAnsi" w:cstheme="majorHAnsi"/>
          <w:b/>
          <w:sz w:val="22"/>
          <w:szCs w:val="22"/>
          <w:shd w:val="clear" w:color="auto" w:fill="FFFFFF"/>
        </w:rPr>
        <w:t xml:space="preserve">Kieran </w:t>
      </w:r>
      <w:r w:rsidRPr="00AD13C4">
        <w:rPr>
          <w:rFonts w:asciiTheme="majorHAnsi" w:hAnsiTheme="majorHAnsi" w:cstheme="majorHAnsi"/>
          <w:b/>
          <w:sz w:val="22"/>
          <w:szCs w:val="22"/>
          <w:shd w:val="clear" w:color="auto" w:fill="FFFFFF"/>
        </w:rPr>
        <w:t xml:space="preserve">Hosty, </w:t>
      </w:r>
      <w:r w:rsidRPr="00AD13C4">
        <w:rPr>
          <w:rFonts w:asciiTheme="majorHAnsi" w:hAnsiTheme="majorHAnsi" w:cstheme="majorHAnsi"/>
          <w:b/>
          <w:sz w:val="22"/>
          <w:szCs w:val="22"/>
        </w:rPr>
        <w:t>Australian National Maritime Museum</w:t>
      </w:r>
    </w:p>
    <w:p w14:paraId="05057A99" w14:textId="412AACA2" w:rsidR="00C5363D" w:rsidRPr="00AD13C4" w:rsidRDefault="001B321D" w:rsidP="00AD13C4">
      <w:pPr>
        <w:rPr>
          <w:rFonts w:asciiTheme="majorHAnsi" w:hAnsiTheme="majorHAnsi" w:cstheme="majorHAnsi"/>
          <w:b/>
          <w:sz w:val="22"/>
          <w:szCs w:val="22"/>
          <w:shd w:val="clear" w:color="auto" w:fill="FFFFFF"/>
        </w:rPr>
      </w:pPr>
      <w:r w:rsidRPr="00AD13C4">
        <w:rPr>
          <w:rFonts w:asciiTheme="majorHAnsi" w:hAnsiTheme="majorHAnsi" w:cstheme="majorHAnsi"/>
          <w:b/>
          <w:sz w:val="22"/>
          <w:szCs w:val="22"/>
          <w:shd w:val="clear" w:color="auto" w:fill="FFFFFF"/>
        </w:rPr>
        <w:t xml:space="preserve">Evening host </w:t>
      </w:r>
    </w:p>
    <w:p w14:paraId="7B5EDC8A" w14:textId="77777777" w:rsidR="00AD13C4" w:rsidRPr="00AD13C4" w:rsidRDefault="00B97292" w:rsidP="00AD13C4">
      <w:pPr>
        <w:rPr>
          <w:rFonts w:asciiTheme="majorHAnsi" w:hAnsiTheme="majorHAnsi" w:cstheme="majorHAnsi"/>
          <w:sz w:val="22"/>
          <w:szCs w:val="22"/>
          <w:shd w:val="clear" w:color="auto" w:fill="FFFFFF"/>
        </w:rPr>
      </w:pPr>
      <w:r w:rsidRPr="00AD13C4">
        <w:rPr>
          <w:rFonts w:asciiTheme="majorHAnsi" w:hAnsiTheme="majorHAnsi" w:cstheme="majorHAnsi"/>
          <w:sz w:val="22"/>
          <w:szCs w:val="22"/>
          <w:shd w:val="clear" w:color="auto" w:fill="FFFFFF"/>
        </w:rPr>
        <w:t>About Kieran:</w:t>
      </w:r>
    </w:p>
    <w:p w14:paraId="2EF16392" w14:textId="01537FEA" w:rsidR="00C5363D" w:rsidRPr="00AD13C4" w:rsidRDefault="00C5363D" w:rsidP="00AD13C4">
      <w:pPr>
        <w:pStyle w:val="ListParagraph"/>
        <w:numPr>
          <w:ilvl w:val="0"/>
          <w:numId w:val="14"/>
        </w:numPr>
        <w:rPr>
          <w:rFonts w:asciiTheme="majorHAnsi" w:hAnsiTheme="majorHAnsi" w:cstheme="majorHAnsi"/>
          <w:sz w:val="22"/>
          <w:szCs w:val="22"/>
          <w:shd w:val="clear" w:color="auto" w:fill="FFFFFF"/>
        </w:rPr>
      </w:pPr>
      <w:r w:rsidRPr="00AD13C4">
        <w:rPr>
          <w:rFonts w:asciiTheme="majorHAnsi" w:hAnsiTheme="majorHAnsi" w:cstheme="majorHAnsi"/>
          <w:sz w:val="22"/>
          <w:szCs w:val="22"/>
        </w:rPr>
        <w:t xml:space="preserve">The hunt for Cook’s </w:t>
      </w:r>
      <w:r w:rsidRPr="00AD13C4">
        <w:rPr>
          <w:rFonts w:asciiTheme="majorHAnsi" w:hAnsiTheme="majorHAnsi" w:cstheme="majorHAnsi"/>
          <w:i/>
          <w:iCs/>
          <w:sz w:val="22"/>
          <w:szCs w:val="22"/>
        </w:rPr>
        <w:t>Endeavour</w:t>
      </w:r>
      <w:r w:rsidRPr="00AD13C4">
        <w:rPr>
          <w:rFonts w:asciiTheme="majorHAnsi" w:hAnsiTheme="majorHAnsi" w:cstheme="majorHAnsi"/>
          <w:sz w:val="22"/>
          <w:szCs w:val="22"/>
        </w:rPr>
        <w:t xml:space="preserve"> in the USA.</w:t>
      </w:r>
    </w:p>
    <w:p w14:paraId="7D859BFF" w14:textId="191F6807" w:rsidR="00C5363D" w:rsidRPr="00AD13C4" w:rsidRDefault="00C5363D" w:rsidP="00AD13C4">
      <w:pPr>
        <w:pStyle w:val="ListParagraph"/>
        <w:numPr>
          <w:ilvl w:val="0"/>
          <w:numId w:val="14"/>
        </w:numPr>
        <w:rPr>
          <w:rFonts w:asciiTheme="majorHAnsi" w:hAnsiTheme="majorHAnsi" w:cstheme="majorHAnsi"/>
          <w:i/>
          <w:iCs/>
          <w:sz w:val="22"/>
          <w:szCs w:val="22"/>
        </w:rPr>
      </w:pPr>
      <w:r w:rsidRPr="00AD13C4">
        <w:rPr>
          <w:rFonts w:asciiTheme="majorHAnsi" w:hAnsiTheme="majorHAnsi" w:cstheme="majorHAnsi"/>
          <w:sz w:val="22"/>
          <w:szCs w:val="22"/>
        </w:rPr>
        <w:t xml:space="preserve">Survey of the illegally salvaged shipwreck site of HMAS </w:t>
      </w:r>
      <w:r w:rsidRPr="00AD13C4">
        <w:rPr>
          <w:rFonts w:asciiTheme="majorHAnsi" w:hAnsiTheme="majorHAnsi" w:cstheme="majorHAnsi"/>
          <w:i/>
          <w:iCs/>
          <w:sz w:val="22"/>
          <w:szCs w:val="22"/>
        </w:rPr>
        <w:t xml:space="preserve">Perth </w:t>
      </w:r>
      <w:r w:rsidR="00B97292" w:rsidRPr="00AD13C4">
        <w:rPr>
          <w:rFonts w:asciiTheme="majorHAnsi" w:hAnsiTheme="majorHAnsi" w:cstheme="majorHAnsi"/>
          <w:iCs/>
          <w:sz w:val="22"/>
          <w:szCs w:val="22"/>
        </w:rPr>
        <w:t>(I) i</w:t>
      </w:r>
      <w:r w:rsidRPr="00AD13C4">
        <w:rPr>
          <w:rFonts w:asciiTheme="majorHAnsi" w:hAnsiTheme="majorHAnsi" w:cstheme="majorHAnsi"/>
          <w:iCs/>
          <w:sz w:val="22"/>
          <w:szCs w:val="22"/>
        </w:rPr>
        <w:t>n Indonesia</w:t>
      </w:r>
      <w:r w:rsidRPr="00AD13C4">
        <w:rPr>
          <w:rFonts w:asciiTheme="majorHAnsi" w:hAnsiTheme="majorHAnsi" w:cstheme="majorHAnsi"/>
          <w:i/>
          <w:iCs/>
          <w:sz w:val="22"/>
          <w:szCs w:val="22"/>
        </w:rPr>
        <w:t>.</w:t>
      </w:r>
    </w:p>
    <w:p w14:paraId="09BE7C2D" w14:textId="24FDFA2A" w:rsidR="00C5363D" w:rsidRPr="00AD13C4" w:rsidRDefault="00C5363D" w:rsidP="00AD13C4">
      <w:pPr>
        <w:pStyle w:val="ListParagraph"/>
        <w:numPr>
          <w:ilvl w:val="0"/>
          <w:numId w:val="14"/>
        </w:numPr>
        <w:rPr>
          <w:rFonts w:asciiTheme="majorHAnsi" w:hAnsiTheme="majorHAnsi" w:cstheme="majorHAnsi"/>
          <w:sz w:val="22"/>
          <w:szCs w:val="22"/>
          <w:shd w:val="clear" w:color="auto" w:fill="FFFFFF"/>
        </w:rPr>
      </w:pPr>
      <w:r w:rsidRPr="00AD13C4">
        <w:rPr>
          <w:rFonts w:asciiTheme="majorHAnsi" w:hAnsiTheme="majorHAnsi" w:cstheme="majorHAnsi"/>
          <w:sz w:val="22"/>
          <w:szCs w:val="22"/>
        </w:rPr>
        <w:t>The survey and excavation of the</w:t>
      </w:r>
      <w:r w:rsidR="00B97292" w:rsidRPr="00AD13C4">
        <w:rPr>
          <w:rFonts w:asciiTheme="majorHAnsi" w:hAnsiTheme="majorHAnsi" w:cstheme="majorHAnsi"/>
          <w:sz w:val="22"/>
          <w:szCs w:val="22"/>
        </w:rPr>
        <w:t xml:space="preserve"> shipwrecks of</w:t>
      </w:r>
      <w:r w:rsidRPr="00AD13C4">
        <w:rPr>
          <w:rFonts w:asciiTheme="majorHAnsi" w:hAnsiTheme="majorHAnsi" w:cstheme="majorHAnsi"/>
          <w:sz w:val="22"/>
          <w:szCs w:val="22"/>
        </w:rPr>
        <w:t xml:space="preserve"> </w:t>
      </w:r>
      <w:r w:rsidRPr="00AD13C4">
        <w:rPr>
          <w:rFonts w:asciiTheme="majorHAnsi" w:hAnsiTheme="majorHAnsi" w:cstheme="majorHAnsi"/>
          <w:i/>
          <w:iCs/>
          <w:sz w:val="22"/>
          <w:szCs w:val="22"/>
        </w:rPr>
        <w:t>Sydney Cove</w:t>
      </w:r>
      <w:r w:rsidRPr="00AD13C4">
        <w:rPr>
          <w:rFonts w:asciiTheme="majorHAnsi" w:hAnsiTheme="majorHAnsi" w:cstheme="majorHAnsi"/>
          <w:sz w:val="22"/>
          <w:szCs w:val="22"/>
        </w:rPr>
        <w:t xml:space="preserve"> (1797), HMS </w:t>
      </w:r>
      <w:r w:rsidRPr="00AD13C4">
        <w:rPr>
          <w:rFonts w:asciiTheme="majorHAnsi" w:hAnsiTheme="majorHAnsi" w:cstheme="majorHAnsi"/>
          <w:i/>
          <w:iCs/>
          <w:sz w:val="22"/>
          <w:szCs w:val="22"/>
        </w:rPr>
        <w:t>Pandora</w:t>
      </w:r>
      <w:r w:rsidRPr="00AD13C4">
        <w:rPr>
          <w:rFonts w:asciiTheme="majorHAnsi" w:hAnsiTheme="majorHAnsi" w:cstheme="majorHAnsi"/>
          <w:sz w:val="22"/>
          <w:szCs w:val="22"/>
        </w:rPr>
        <w:t xml:space="preserve"> (1791) and HMCS </w:t>
      </w:r>
      <w:r w:rsidRPr="00AD13C4">
        <w:rPr>
          <w:rFonts w:asciiTheme="majorHAnsi" w:hAnsiTheme="majorHAnsi" w:cstheme="majorHAnsi"/>
          <w:i/>
          <w:iCs/>
          <w:sz w:val="22"/>
          <w:szCs w:val="22"/>
        </w:rPr>
        <w:t xml:space="preserve">Mermaid </w:t>
      </w:r>
      <w:r w:rsidRPr="00AD13C4">
        <w:rPr>
          <w:rFonts w:asciiTheme="majorHAnsi" w:hAnsiTheme="majorHAnsi" w:cstheme="majorHAnsi"/>
          <w:sz w:val="22"/>
          <w:szCs w:val="22"/>
        </w:rPr>
        <w:t xml:space="preserve">(1829). </w:t>
      </w:r>
    </w:p>
    <w:p w14:paraId="6BAE8B9C" w14:textId="77777777" w:rsidR="00C5363D" w:rsidRPr="00AD13C4" w:rsidRDefault="00C5363D" w:rsidP="00AD13C4">
      <w:pPr>
        <w:pStyle w:val="ListParagraph"/>
        <w:numPr>
          <w:ilvl w:val="0"/>
          <w:numId w:val="14"/>
        </w:numPr>
        <w:rPr>
          <w:rFonts w:asciiTheme="majorHAnsi" w:hAnsiTheme="majorHAnsi" w:cstheme="majorHAnsi"/>
          <w:sz w:val="22"/>
          <w:szCs w:val="22"/>
        </w:rPr>
      </w:pPr>
      <w:r w:rsidRPr="00AD13C4">
        <w:rPr>
          <w:rFonts w:asciiTheme="majorHAnsi" w:hAnsiTheme="majorHAnsi" w:cstheme="majorHAnsi"/>
          <w:sz w:val="22"/>
          <w:szCs w:val="22"/>
        </w:rPr>
        <w:t>Three books and around 100 professional articles to his credit.</w:t>
      </w:r>
    </w:p>
    <w:p w14:paraId="61C16E60" w14:textId="248B863E" w:rsidR="00C5363D" w:rsidRPr="00AD13C4" w:rsidRDefault="00C5363D" w:rsidP="00AD13C4">
      <w:pPr>
        <w:rPr>
          <w:rFonts w:asciiTheme="majorHAnsi" w:hAnsiTheme="majorHAnsi" w:cstheme="majorHAnsi"/>
          <w:b/>
          <w:sz w:val="22"/>
          <w:szCs w:val="22"/>
        </w:rPr>
      </w:pPr>
    </w:p>
    <w:p w14:paraId="616A38BE" w14:textId="2C16CB93" w:rsidR="00C5363D" w:rsidRPr="00AD13C4" w:rsidRDefault="00C5363D" w:rsidP="00AD13C4">
      <w:pPr>
        <w:rPr>
          <w:rFonts w:asciiTheme="majorHAnsi" w:hAnsiTheme="majorHAnsi" w:cstheme="majorHAnsi"/>
          <w:sz w:val="22"/>
          <w:szCs w:val="22"/>
        </w:rPr>
      </w:pPr>
      <w:r w:rsidRPr="00AD13C4">
        <w:rPr>
          <w:rFonts w:asciiTheme="majorHAnsi" w:hAnsiTheme="majorHAnsi" w:cstheme="majorHAnsi"/>
          <w:sz w:val="22"/>
          <w:szCs w:val="22"/>
        </w:rPr>
        <w:t>A</w:t>
      </w:r>
      <w:r w:rsidRPr="00AD13C4">
        <w:rPr>
          <w:rFonts w:asciiTheme="majorHAnsi" w:hAnsiTheme="majorHAnsi" w:cstheme="majorHAnsi"/>
          <w:sz w:val="22"/>
          <w:szCs w:val="22"/>
        </w:rPr>
        <w:t xml:space="preserve">ll speakers are available for interview on any of </w:t>
      </w:r>
      <w:r w:rsidRPr="00AD13C4">
        <w:rPr>
          <w:rFonts w:asciiTheme="majorHAnsi" w:hAnsiTheme="majorHAnsi" w:cstheme="majorHAnsi"/>
          <w:sz w:val="22"/>
          <w:szCs w:val="22"/>
        </w:rPr>
        <w:t>the above</w:t>
      </w:r>
      <w:r w:rsidRPr="00AD13C4">
        <w:rPr>
          <w:rFonts w:asciiTheme="majorHAnsi" w:hAnsiTheme="majorHAnsi" w:cstheme="majorHAnsi"/>
          <w:sz w:val="22"/>
          <w:szCs w:val="22"/>
        </w:rPr>
        <w:t xml:space="preserve"> topics</w:t>
      </w:r>
      <w:r w:rsidRPr="00AD13C4">
        <w:rPr>
          <w:rFonts w:asciiTheme="majorHAnsi" w:hAnsiTheme="majorHAnsi" w:cstheme="majorHAnsi"/>
          <w:sz w:val="22"/>
          <w:szCs w:val="22"/>
        </w:rPr>
        <w:t>.</w:t>
      </w:r>
    </w:p>
    <w:p w14:paraId="597060CA" w14:textId="77777777" w:rsidR="00C5363D" w:rsidRPr="00AD13C4" w:rsidRDefault="00C5363D" w:rsidP="00AD13C4">
      <w:pPr>
        <w:pStyle w:val="NormalWeb"/>
        <w:shd w:val="clear" w:color="auto" w:fill="FFFFFF"/>
        <w:spacing w:before="0" w:beforeAutospacing="0" w:after="0" w:afterAutospacing="0"/>
        <w:rPr>
          <w:rFonts w:asciiTheme="majorHAnsi" w:hAnsiTheme="majorHAnsi" w:cstheme="majorHAnsi"/>
          <w:sz w:val="22"/>
          <w:szCs w:val="22"/>
        </w:rPr>
      </w:pPr>
    </w:p>
    <w:p w14:paraId="53CBFE91" w14:textId="77777777" w:rsidR="00C5363D" w:rsidRPr="00AD13C4" w:rsidRDefault="00C5363D" w:rsidP="00AD13C4">
      <w:pPr>
        <w:pStyle w:val="NormalWeb"/>
        <w:shd w:val="clear" w:color="auto" w:fill="FFFFFF"/>
        <w:spacing w:before="0" w:beforeAutospacing="0" w:after="0" w:afterAutospacing="0"/>
        <w:rPr>
          <w:rFonts w:asciiTheme="majorHAnsi" w:hAnsiTheme="majorHAnsi" w:cstheme="majorHAnsi"/>
          <w:sz w:val="22"/>
          <w:szCs w:val="22"/>
        </w:rPr>
      </w:pPr>
      <w:r w:rsidRPr="00AD13C4">
        <w:rPr>
          <w:rFonts w:asciiTheme="majorHAnsi" w:hAnsiTheme="majorHAnsi" w:cstheme="majorHAnsi"/>
          <w:sz w:val="22"/>
          <w:szCs w:val="22"/>
        </w:rPr>
        <w:t xml:space="preserve">For more information and to book tickets, visit: </w:t>
      </w:r>
      <w:hyperlink r:id="rId12" w:history="1">
        <w:r w:rsidRPr="00AD13C4">
          <w:rPr>
            <w:rStyle w:val="Hyperlink"/>
            <w:rFonts w:asciiTheme="majorHAnsi" w:hAnsiTheme="majorHAnsi" w:cstheme="majorHAnsi"/>
            <w:sz w:val="22"/>
            <w:szCs w:val="22"/>
          </w:rPr>
          <w:t>https://www.sea.museum/whats-on/events/maritime-archaeology-mysteries</w:t>
        </w:r>
      </w:hyperlink>
      <w:r w:rsidRPr="00AD13C4">
        <w:rPr>
          <w:rFonts w:asciiTheme="majorHAnsi" w:hAnsiTheme="majorHAnsi" w:cstheme="majorHAnsi"/>
          <w:sz w:val="22"/>
          <w:szCs w:val="22"/>
        </w:rPr>
        <w:t xml:space="preserve">. </w:t>
      </w:r>
    </w:p>
    <w:p w14:paraId="031ECBAF" w14:textId="77777777" w:rsidR="00C5363D" w:rsidRPr="00AD13C4" w:rsidRDefault="00C5363D" w:rsidP="00AD13C4">
      <w:pPr>
        <w:pStyle w:val="NormalWeb"/>
        <w:shd w:val="clear" w:color="auto" w:fill="FFFFFF"/>
        <w:spacing w:before="0" w:beforeAutospacing="0" w:after="0" w:afterAutospacing="0"/>
        <w:rPr>
          <w:rFonts w:asciiTheme="majorHAnsi" w:hAnsiTheme="majorHAnsi" w:cstheme="majorHAnsi"/>
          <w:sz w:val="22"/>
          <w:szCs w:val="22"/>
        </w:rPr>
      </w:pPr>
    </w:p>
    <w:p w14:paraId="0B3EE3D7" w14:textId="53F1ED05" w:rsidR="00C5363D" w:rsidRPr="00AD13C4" w:rsidRDefault="00C5363D" w:rsidP="00AD13C4">
      <w:pPr>
        <w:pStyle w:val="NormalWeb"/>
        <w:shd w:val="clear" w:color="auto" w:fill="FFFFFF"/>
        <w:spacing w:before="0" w:beforeAutospacing="0" w:after="0" w:afterAutospacing="0"/>
        <w:rPr>
          <w:rStyle w:val="Strong"/>
          <w:rFonts w:asciiTheme="majorHAnsi" w:hAnsiTheme="majorHAnsi" w:cstheme="majorHAnsi"/>
          <w:b w:val="0"/>
          <w:bCs w:val="0"/>
          <w:sz w:val="22"/>
          <w:szCs w:val="22"/>
        </w:rPr>
      </w:pPr>
      <w:r w:rsidRPr="00AD13C4">
        <w:rPr>
          <w:rStyle w:val="Strong"/>
          <w:rFonts w:asciiTheme="majorHAnsi" w:hAnsiTheme="majorHAnsi" w:cstheme="majorHAnsi"/>
          <w:b w:val="0"/>
          <w:sz w:val="22"/>
          <w:szCs w:val="22"/>
          <w:shd w:val="clear" w:color="auto" w:fill="FFFFFF"/>
        </w:rPr>
        <w:t>Ticket includes light refreshm</w:t>
      </w:r>
      <w:r w:rsidRPr="00AD13C4">
        <w:rPr>
          <w:rStyle w:val="Strong"/>
          <w:rFonts w:asciiTheme="majorHAnsi" w:eastAsiaTheme="minorHAnsi" w:hAnsiTheme="majorHAnsi" w:cstheme="majorHAnsi"/>
          <w:b w:val="0"/>
          <w:sz w:val="22"/>
          <w:szCs w:val="22"/>
          <w:shd w:val="clear" w:color="auto" w:fill="FFFFFF"/>
        </w:rPr>
        <w:t xml:space="preserve">ents and exclusive access to the </w:t>
      </w:r>
      <w:hyperlink r:id="rId13" w:history="1">
        <w:r w:rsidRPr="00AD13C4">
          <w:rPr>
            <w:rStyle w:val="Hyperlink"/>
            <w:rFonts w:asciiTheme="majorHAnsi" w:eastAsiaTheme="minorHAnsi" w:hAnsiTheme="majorHAnsi" w:cstheme="majorHAnsi"/>
            <w:sz w:val="22"/>
            <w:szCs w:val="22"/>
            <w:shd w:val="clear" w:color="auto" w:fill="FFFFFF"/>
          </w:rPr>
          <w:t>Wildlife Photographer of the Year exhibition</w:t>
        </w:r>
      </w:hyperlink>
      <w:r w:rsidRPr="00AD13C4">
        <w:rPr>
          <w:rStyle w:val="Strong"/>
          <w:rFonts w:asciiTheme="majorHAnsi" w:eastAsiaTheme="minorHAnsi" w:hAnsiTheme="majorHAnsi" w:cstheme="majorHAnsi"/>
          <w:b w:val="0"/>
          <w:sz w:val="22"/>
          <w:szCs w:val="22"/>
          <w:shd w:val="clear" w:color="auto" w:fill="FFFFFF"/>
        </w:rPr>
        <w:t xml:space="preserve"> between 5 – 6pm.</w:t>
      </w:r>
    </w:p>
    <w:p w14:paraId="426C2EF8" w14:textId="167AD299" w:rsidR="002377DD" w:rsidRPr="00AD13C4" w:rsidRDefault="002377DD" w:rsidP="00AD13C4">
      <w:pPr>
        <w:pStyle w:val="NormalWeb"/>
        <w:shd w:val="clear" w:color="auto" w:fill="FFFFFF"/>
        <w:spacing w:before="0" w:beforeAutospacing="0" w:after="0" w:afterAutospacing="0"/>
        <w:rPr>
          <w:rFonts w:asciiTheme="majorHAnsi" w:hAnsiTheme="majorHAnsi" w:cstheme="majorHAnsi"/>
          <w:sz w:val="22"/>
          <w:szCs w:val="22"/>
          <w:shd w:val="clear" w:color="auto" w:fill="FFFFFF"/>
        </w:rPr>
      </w:pPr>
    </w:p>
    <w:p w14:paraId="00EDF687" w14:textId="23F77179" w:rsidR="002377DD" w:rsidRPr="00AD13C4" w:rsidRDefault="002377DD" w:rsidP="00AD13C4">
      <w:pPr>
        <w:pStyle w:val="NormalWeb"/>
        <w:shd w:val="clear" w:color="auto" w:fill="FFFFFF"/>
        <w:spacing w:before="0" w:beforeAutospacing="0" w:after="0" w:afterAutospacing="0"/>
        <w:rPr>
          <w:rFonts w:asciiTheme="majorHAnsi" w:hAnsiTheme="majorHAnsi" w:cstheme="majorHAnsi"/>
          <w:sz w:val="22"/>
          <w:szCs w:val="22"/>
        </w:rPr>
      </w:pPr>
      <w:r w:rsidRPr="00AD13C4">
        <w:rPr>
          <w:rFonts w:asciiTheme="majorHAnsi" w:hAnsiTheme="majorHAnsi" w:cstheme="majorHAnsi"/>
          <w:sz w:val="22"/>
          <w:szCs w:val="22"/>
          <w:shd w:val="clear" w:color="auto" w:fill="FFFFFF"/>
        </w:rPr>
        <w:t xml:space="preserve">Download high res images here: </w:t>
      </w:r>
      <w:hyperlink r:id="rId14" w:history="1">
        <w:r w:rsidR="00307872" w:rsidRPr="00AD13C4">
          <w:rPr>
            <w:rStyle w:val="Hyperlink"/>
            <w:rFonts w:asciiTheme="majorHAnsi" w:hAnsiTheme="majorHAnsi" w:cstheme="majorHAnsi"/>
            <w:sz w:val="22"/>
            <w:szCs w:val="22"/>
            <w:shd w:val="clear" w:color="auto" w:fill="FFFFFF"/>
          </w:rPr>
          <w:t>https://www.dropbox.com/sh/wud61g4987l73hn/AADrlGNCshARBfkPaWAHcniea?dl=0</w:t>
        </w:r>
      </w:hyperlink>
      <w:r w:rsidR="00307872" w:rsidRPr="00AD13C4">
        <w:rPr>
          <w:rFonts w:asciiTheme="majorHAnsi" w:hAnsiTheme="majorHAnsi" w:cstheme="majorHAnsi"/>
          <w:sz w:val="22"/>
          <w:szCs w:val="22"/>
          <w:shd w:val="clear" w:color="auto" w:fill="FFFFFF"/>
        </w:rPr>
        <w:t xml:space="preserve"> </w:t>
      </w:r>
    </w:p>
    <w:p w14:paraId="7B3A66D6" w14:textId="77777777" w:rsidR="00C5363D" w:rsidRPr="00AD13C4" w:rsidRDefault="00C5363D" w:rsidP="00AD13C4">
      <w:pPr>
        <w:rPr>
          <w:rFonts w:asciiTheme="majorHAnsi" w:hAnsiTheme="majorHAnsi" w:cstheme="majorHAnsi"/>
          <w:color w:val="1D2129"/>
          <w:sz w:val="22"/>
          <w:szCs w:val="22"/>
          <w:shd w:val="clear" w:color="auto" w:fill="FFFFFF"/>
        </w:rPr>
      </w:pPr>
      <w:r w:rsidRPr="00AD13C4">
        <w:rPr>
          <w:rFonts w:asciiTheme="majorHAnsi" w:hAnsiTheme="majorHAnsi" w:cstheme="majorHAnsi"/>
          <w:color w:val="1D2129"/>
          <w:sz w:val="22"/>
          <w:szCs w:val="22"/>
        </w:rPr>
        <w:br/>
      </w:r>
      <w:r w:rsidRPr="00AD13C4">
        <w:rPr>
          <w:rFonts w:asciiTheme="majorHAnsi" w:hAnsiTheme="majorHAnsi" w:cstheme="majorHAnsi"/>
          <w:b/>
          <w:color w:val="1D2129"/>
          <w:sz w:val="22"/>
          <w:szCs w:val="22"/>
          <w:shd w:val="clear" w:color="auto" w:fill="FFFFFF"/>
        </w:rPr>
        <w:t>Full details of the topics:</w:t>
      </w:r>
      <w:r w:rsidRPr="00AD13C4">
        <w:rPr>
          <w:rFonts w:asciiTheme="majorHAnsi" w:hAnsiTheme="majorHAnsi" w:cstheme="majorHAnsi"/>
          <w:color w:val="1D2129"/>
          <w:sz w:val="22"/>
          <w:szCs w:val="22"/>
          <w:shd w:val="clear" w:color="auto" w:fill="FFFFFF"/>
        </w:rPr>
        <w:t xml:space="preserve"> </w:t>
      </w:r>
      <w:r w:rsidRPr="00AD13C4">
        <w:rPr>
          <w:rFonts w:asciiTheme="majorHAnsi" w:hAnsiTheme="majorHAnsi" w:cstheme="majorHAnsi"/>
          <w:color w:val="1D2129"/>
          <w:sz w:val="22"/>
          <w:szCs w:val="22"/>
        </w:rPr>
        <w:br/>
      </w:r>
      <w:r w:rsidRPr="00AD13C4">
        <w:rPr>
          <w:rFonts w:asciiTheme="majorHAnsi" w:hAnsiTheme="majorHAnsi" w:cstheme="majorHAnsi"/>
          <w:color w:val="1D2129"/>
          <w:sz w:val="22"/>
          <w:szCs w:val="22"/>
        </w:rPr>
        <w:br/>
      </w:r>
      <w:r w:rsidRPr="00AD13C4">
        <w:rPr>
          <w:rFonts w:asciiTheme="majorHAnsi" w:hAnsiTheme="majorHAnsi" w:cstheme="majorHAnsi"/>
          <w:b/>
          <w:color w:val="1D2129"/>
          <w:sz w:val="22"/>
          <w:szCs w:val="22"/>
          <w:shd w:val="clear" w:color="auto" w:fill="FFFFFF"/>
        </w:rPr>
        <w:t xml:space="preserve">The last mysteries of the </w:t>
      </w:r>
      <w:r w:rsidRPr="00AD13C4">
        <w:rPr>
          <w:rFonts w:asciiTheme="majorHAnsi" w:hAnsiTheme="majorHAnsi" w:cstheme="majorHAnsi"/>
          <w:b/>
          <w:i/>
          <w:color w:val="1D2129"/>
          <w:sz w:val="22"/>
          <w:szCs w:val="22"/>
          <w:shd w:val="clear" w:color="auto" w:fill="FFFFFF"/>
        </w:rPr>
        <w:t>Titanic</w:t>
      </w:r>
      <w:r w:rsidRPr="00AD13C4">
        <w:rPr>
          <w:rFonts w:asciiTheme="majorHAnsi" w:hAnsiTheme="majorHAnsi" w:cstheme="majorHAnsi"/>
          <w:b/>
          <w:color w:val="1D2129"/>
          <w:sz w:val="22"/>
          <w:szCs w:val="22"/>
          <w:shd w:val="clear" w:color="auto" w:fill="FFFFFF"/>
        </w:rPr>
        <w:t>.</w:t>
      </w:r>
      <w:r w:rsidRPr="00AD13C4">
        <w:rPr>
          <w:rFonts w:asciiTheme="majorHAnsi" w:hAnsiTheme="majorHAnsi" w:cstheme="majorHAnsi"/>
          <w:color w:val="1D2129"/>
          <w:sz w:val="22"/>
          <w:szCs w:val="22"/>
          <w:shd w:val="clear" w:color="auto" w:fill="FFFFFF"/>
        </w:rPr>
        <w:t xml:space="preserve"> </w:t>
      </w:r>
    </w:p>
    <w:p w14:paraId="0A8820C6" w14:textId="67F20A83" w:rsidR="00C5363D" w:rsidRPr="00C07B68" w:rsidRDefault="00C5363D" w:rsidP="00AD13C4">
      <w:pPr>
        <w:rPr>
          <w:rFonts w:asciiTheme="majorHAnsi" w:hAnsiTheme="majorHAnsi" w:cstheme="majorHAnsi"/>
          <w:color w:val="1D2129"/>
          <w:sz w:val="22"/>
          <w:szCs w:val="22"/>
          <w:shd w:val="clear" w:color="auto" w:fill="FFFFFF"/>
        </w:rPr>
      </w:pPr>
      <w:r w:rsidRPr="00AD13C4">
        <w:rPr>
          <w:rFonts w:asciiTheme="majorHAnsi" w:hAnsiTheme="majorHAnsi" w:cstheme="majorHAnsi"/>
          <w:b/>
          <w:color w:val="1D2129"/>
          <w:sz w:val="22"/>
          <w:szCs w:val="22"/>
          <w:shd w:val="clear" w:color="auto" w:fill="FFFFFF"/>
        </w:rPr>
        <w:lastRenderedPageBreak/>
        <w:t xml:space="preserve">Emily Jateff, Australian National Maritime Museum </w:t>
      </w:r>
      <w:r w:rsidRPr="00AD13C4">
        <w:rPr>
          <w:rFonts w:asciiTheme="majorHAnsi" w:hAnsiTheme="majorHAnsi" w:cstheme="majorHAnsi"/>
          <w:color w:val="1D2129"/>
          <w:sz w:val="22"/>
          <w:szCs w:val="22"/>
        </w:rPr>
        <w:br/>
      </w:r>
      <w:r w:rsidRPr="00AD13C4">
        <w:rPr>
          <w:rFonts w:asciiTheme="majorHAnsi" w:hAnsiTheme="majorHAnsi" w:cstheme="majorHAnsi"/>
          <w:color w:val="1D2129"/>
          <w:sz w:val="22"/>
          <w:szCs w:val="22"/>
          <w:shd w:val="clear" w:color="auto" w:fill="FFFFFF"/>
        </w:rPr>
        <w:t xml:space="preserve">In 2005, maritime archaeologist Emily Jateff participated in the Last Mysteries of the </w:t>
      </w:r>
      <w:r w:rsidRPr="00AD13C4">
        <w:rPr>
          <w:rFonts w:asciiTheme="majorHAnsi" w:hAnsiTheme="majorHAnsi" w:cstheme="majorHAnsi"/>
          <w:i/>
          <w:color w:val="1D2129"/>
          <w:sz w:val="22"/>
          <w:szCs w:val="22"/>
          <w:shd w:val="clear" w:color="auto" w:fill="FFFFFF"/>
        </w:rPr>
        <w:t>Titanic</w:t>
      </w:r>
      <w:r w:rsidRPr="00AD13C4">
        <w:rPr>
          <w:rFonts w:asciiTheme="majorHAnsi" w:hAnsiTheme="majorHAnsi" w:cstheme="majorHAnsi"/>
          <w:color w:val="1D2129"/>
          <w:sz w:val="22"/>
          <w:szCs w:val="22"/>
          <w:shd w:val="clear" w:color="auto" w:fill="FFFFFF"/>
        </w:rPr>
        <w:t xml:space="preserve"> expedition funded by the Discovery Channel and Earthship Productions, and led by filmmaker and explorer James Cameron. The purposes of the expedition wer</w:t>
      </w:r>
      <w:r w:rsidRPr="00C07B68">
        <w:rPr>
          <w:rFonts w:asciiTheme="majorHAnsi" w:hAnsiTheme="majorHAnsi" w:cstheme="majorHAnsi"/>
          <w:color w:val="1D2129"/>
          <w:sz w:val="22"/>
          <w:szCs w:val="22"/>
          <w:shd w:val="clear" w:color="auto" w:fill="FFFFFF"/>
        </w:rPr>
        <w:t xml:space="preserve">e to investigate the interior of the bow section of RMS </w:t>
      </w:r>
      <w:r w:rsidRPr="00B97292">
        <w:rPr>
          <w:rFonts w:asciiTheme="majorHAnsi" w:hAnsiTheme="majorHAnsi" w:cstheme="majorHAnsi"/>
          <w:i/>
          <w:color w:val="1D2129"/>
          <w:sz w:val="22"/>
          <w:szCs w:val="22"/>
          <w:shd w:val="clear" w:color="auto" w:fill="FFFFFF"/>
        </w:rPr>
        <w:t>Titanic</w:t>
      </w:r>
      <w:r w:rsidRPr="00C07B68">
        <w:rPr>
          <w:rFonts w:asciiTheme="majorHAnsi" w:hAnsiTheme="majorHAnsi" w:cstheme="majorHAnsi"/>
          <w:color w:val="1D2129"/>
          <w:sz w:val="22"/>
          <w:szCs w:val="22"/>
          <w:shd w:val="clear" w:color="auto" w:fill="FFFFFF"/>
        </w:rPr>
        <w:t xml:space="preserve"> using state-of-the-art miniature remotely operated vehicles (ROVs), and to send the first live video feed from the bottom of the </w:t>
      </w:r>
      <w:r w:rsidR="00B97292">
        <w:rPr>
          <w:rFonts w:asciiTheme="majorHAnsi" w:hAnsiTheme="majorHAnsi" w:cstheme="majorHAnsi"/>
          <w:color w:val="1D2129"/>
          <w:sz w:val="22"/>
          <w:szCs w:val="22"/>
          <w:shd w:val="clear" w:color="auto" w:fill="FFFFFF"/>
        </w:rPr>
        <w:t xml:space="preserve">deep </w:t>
      </w:r>
      <w:r w:rsidRPr="00C07B68">
        <w:rPr>
          <w:rFonts w:asciiTheme="majorHAnsi" w:hAnsiTheme="majorHAnsi" w:cstheme="majorHAnsi"/>
          <w:color w:val="1D2129"/>
          <w:sz w:val="22"/>
          <w:szCs w:val="22"/>
          <w:shd w:val="clear" w:color="auto" w:fill="FFFFFF"/>
        </w:rPr>
        <w:t>ocean.</w:t>
      </w:r>
      <w:r w:rsidRPr="00C07B68">
        <w:rPr>
          <w:rFonts w:asciiTheme="majorHAnsi" w:hAnsiTheme="majorHAnsi" w:cstheme="majorHAnsi"/>
          <w:color w:val="1D2129"/>
          <w:sz w:val="22"/>
          <w:szCs w:val="22"/>
        </w:rPr>
        <w:br/>
      </w:r>
      <w:r w:rsidRPr="00C07B68">
        <w:rPr>
          <w:rFonts w:asciiTheme="majorHAnsi" w:hAnsiTheme="majorHAnsi" w:cstheme="majorHAnsi"/>
          <w:color w:val="1D2129"/>
          <w:sz w:val="22"/>
          <w:szCs w:val="22"/>
        </w:rPr>
        <w:br/>
      </w:r>
      <w:r w:rsidRPr="00C07B68">
        <w:rPr>
          <w:rFonts w:asciiTheme="majorHAnsi" w:hAnsiTheme="majorHAnsi" w:cstheme="majorHAnsi"/>
          <w:b/>
          <w:color w:val="1D2129"/>
          <w:sz w:val="22"/>
          <w:szCs w:val="22"/>
          <w:shd w:val="clear" w:color="auto" w:fill="FFFFFF"/>
        </w:rPr>
        <w:t>Boots and All – Recent Shipwreck Discoveries in the Coral Sea.</w:t>
      </w:r>
      <w:r w:rsidRPr="00C07B68">
        <w:rPr>
          <w:rFonts w:asciiTheme="majorHAnsi" w:hAnsiTheme="majorHAnsi" w:cstheme="majorHAnsi"/>
          <w:color w:val="1D2129"/>
          <w:sz w:val="22"/>
          <w:szCs w:val="22"/>
          <w:shd w:val="clear" w:color="auto" w:fill="FFFFFF"/>
        </w:rPr>
        <w:t xml:space="preserve"> </w:t>
      </w:r>
    </w:p>
    <w:p w14:paraId="235DF751" w14:textId="77777777" w:rsidR="00C5363D" w:rsidRPr="00C07B68" w:rsidRDefault="00C5363D" w:rsidP="00AD13C4">
      <w:pPr>
        <w:rPr>
          <w:rFonts w:asciiTheme="majorHAnsi" w:hAnsiTheme="majorHAnsi" w:cstheme="majorHAnsi"/>
          <w:color w:val="1D2129"/>
          <w:sz w:val="22"/>
          <w:szCs w:val="22"/>
          <w:shd w:val="clear" w:color="auto" w:fill="FFFFFF"/>
        </w:rPr>
      </w:pPr>
      <w:r w:rsidRPr="00C07B68">
        <w:rPr>
          <w:rFonts w:asciiTheme="majorHAnsi" w:hAnsiTheme="majorHAnsi" w:cstheme="majorHAnsi"/>
          <w:b/>
          <w:color w:val="1D2129"/>
          <w:sz w:val="22"/>
          <w:szCs w:val="22"/>
          <w:shd w:val="clear" w:color="auto" w:fill="FFFFFF"/>
        </w:rPr>
        <w:t xml:space="preserve">Paul Hundley, Silentworld Foundation </w:t>
      </w:r>
    </w:p>
    <w:p w14:paraId="66E5986B" w14:textId="77777777" w:rsidR="00C5363D" w:rsidRPr="00C07B68" w:rsidRDefault="00C5363D" w:rsidP="00AD13C4">
      <w:pPr>
        <w:rPr>
          <w:rFonts w:asciiTheme="majorHAnsi" w:hAnsiTheme="majorHAnsi" w:cstheme="majorHAnsi"/>
          <w:color w:val="1D2129"/>
          <w:sz w:val="22"/>
          <w:szCs w:val="22"/>
          <w:shd w:val="clear" w:color="auto" w:fill="FFFFFF"/>
        </w:rPr>
      </w:pPr>
      <w:r w:rsidRPr="00C07B68">
        <w:rPr>
          <w:rFonts w:asciiTheme="majorHAnsi" w:hAnsiTheme="majorHAnsi" w:cstheme="majorHAnsi"/>
          <w:color w:val="1D2129"/>
          <w:sz w:val="22"/>
          <w:szCs w:val="22"/>
          <w:shd w:val="clear" w:color="auto" w:fill="FFFFFF"/>
        </w:rPr>
        <w:t>In December 2018, a team of archaeologists from the Silentworld Foundation and the Australian National Maritime Museum located a mystery shipwreck at Boot Reef off Australia’s far north-east coast. Archival information narrowed down the possible identity to one of a handful of wrecks from the early 19th century – foremost among them a site first reported in 1891, which according to legend, contained a hoard of silver coins that came to be known as ‘The Jardine Treasure’</w:t>
      </w:r>
      <w:r w:rsidRPr="00C07B68">
        <w:rPr>
          <w:rFonts w:asciiTheme="majorHAnsi" w:hAnsiTheme="majorHAnsi" w:cstheme="majorHAnsi"/>
          <w:color w:val="1D2129"/>
          <w:sz w:val="22"/>
          <w:szCs w:val="22"/>
        </w:rPr>
        <w:br/>
      </w:r>
      <w:r w:rsidRPr="00C07B68">
        <w:rPr>
          <w:rFonts w:asciiTheme="majorHAnsi" w:hAnsiTheme="majorHAnsi" w:cstheme="majorHAnsi"/>
          <w:color w:val="1D2129"/>
          <w:sz w:val="22"/>
          <w:szCs w:val="22"/>
        </w:rPr>
        <w:br/>
      </w:r>
      <w:r w:rsidRPr="00C07B68">
        <w:rPr>
          <w:rFonts w:asciiTheme="majorHAnsi" w:hAnsiTheme="majorHAnsi" w:cstheme="majorHAnsi"/>
          <w:b/>
          <w:color w:val="1D2129"/>
          <w:sz w:val="22"/>
          <w:szCs w:val="22"/>
          <w:shd w:val="clear" w:color="auto" w:fill="FFFFFF"/>
        </w:rPr>
        <w:t xml:space="preserve">The Barque </w:t>
      </w:r>
      <w:r w:rsidRPr="00B97292">
        <w:rPr>
          <w:rFonts w:asciiTheme="majorHAnsi" w:hAnsiTheme="majorHAnsi" w:cstheme="majorHAnsi"/>
          <w:b/>
          <w:i/>
          <w:color w:val="1D2129"/>
          <w:sz w:val="22"/>
          <w:szCs w:val="22"/>
          <w:shd w:val="clear" w:color="auto" w:fill="FFFFFF"/>
        </w:rPr>
        <w:t>South Australian</w:t>
      </w:r>
      <w:r w:rsidRPr="00C07B68">
        <w:rPr>
          <w:rFonts w:asciiTheme="majorHAnsi" w:hAnsiTheme="majorHAnsi" w:cstheme="majorHAnsi"/>
          <w:b/>
          <w:color w:val="1D2129"/>
          <w:sz w:val="22"/>
          <w:szCs w:val="22"/>
          <w:shd w:val="clear" w:color="auto" w:fill="FFFFFF"/>
        </w:rPr>
        <w:t xml:space="preserve"> - Discovery and Documentation of South Australia’s Oldest Known Shipwreck.</w:t>
      </w:r>
      <w:r w:rsidRPr="00C07B68">
        <w:rPr>
          <w:rFonts w:asciiTheme="majorHAnsi" w:hAnsiTheme="majorHAnsi" w:cstheme="majorHAnsi"/>
          <w:color w:val="1D2129"/>
          <w:sz w:val="22"/>
          <w:szCs w:val="22"/>
          <w:shd w:val="clear" w:color="auto" w:fill="FFFFFF"/>
        </w:rPr>
        <w:t xml:space="preserve"> </w:t>
      </w:r>
    </w:p>
    <w:p w14:paraId="11153157" w14:textId="77777777" w:rsidR="00C5363D" w:rsidRPr="00C07B68" w:rsidRDefault="00C5363D" w:rsidP="00AD13C4">
      <w:pPr>
        <w:rPr>
          <w:rFonts w:asciiTheme="majorHAnsi" w:hAnsiTheme="majorHAnsi" w:cstheme="majorHAnsi"/>
          <w:b/>
          <w:color w:val="1D2129"/>
          <w:sz w:val="22"/>
          <w:szCs w:val="22"/>
          <w:shd w:val="clear" w:color="auto" w:fill="FFFFFF"/>
        </w:rPr>
      </w:pPr>
      <w:r w:rsidRPr="00C07B68">
        <w:rPr>
          <w:rFonts w:asciiTheme="majorHAnsi" w:hAnsiTheme="majorHAnsi" w:cstheme="majorHAnsi"/>
          <w:b/>
          <w:color w:val="1D2129"/>
          <w:sz w:val="22"/>
          <w:szCs w:val="22"/>
          <w:shd w:val="clear" w:color="auto" w:fill="FFFFFF"/>
        </w:rPr>
        <w:t xml:space="preserve">Dr James Hunter, Australian National Maritime Museum </w:t>
      </w:r>
    </w:p>
    <w:p w14:paraId="7512A2BB" w14:textId="77777777" w:rsidR="00C5363D" w:rsidRPr="00C07B68" w:rsidRDefault="00C5363D" w:rsidP="00AD13C4">
      <w:pPr>
        <w:rPr>
          <w:rFonts w:asciiTheme="majorHAnsi" w:hAnsiTheme="majorHAnsi" w:cstheme="majorHAnsi"/>
          <w:b/>
          <w:color w:val="1D2129"/>
          <w:sz w:val="22"/>
          <w:szCs w:val="22"/>
          <w:shd w:val="clear" w:color="auto" w:fill="FFFFFF"/>
        </w:rPr>
      </w:pPr>
      <w:r w:rsidRPr="00C07B68">
        <w:rPr>
          <w:rFonts w:asciiTheme="majorHAnsi" w:hAnsiTheme="majorHAnsi" w:cstheme="majorHAnsi"/>
          <w:color w:val="1D2129"/>
          <w:sz w:val="22"/>
          <w:szCs w:val="22"/>
          <w:shd w:val="clear" w:color="auto" w:fill="FFFFFF"/>
        </w:rPr>
        <w:t xml:space="preserve">In early 2018, a collaborative team comprising maritime archaeologists, museum specialists and volunteers from the South Australian Department for Environment and Water (DEW), South Australian Maritime Museum, Silentworld Foundation, Australian National Maritime Museum, MaP Fund and Flinders University surveyed for and located the shipwreck site of the barque South Australian. Lost at Rosetta Harbour in December 1837, </w:t>
      </w:r>
      <w:r w:rsidRPr="00B97292">
        <w:rPr>
          <w:rFonts w:asciiTheme="majorHAnsi" w:hAnsiTheme="majorHAnsi" w:cstheme="majorHAnsi"/>
          <w:i/>
          <w:color w:val="1D2129"/>
          <w:sz w:val="22"/>
          <w:szCs w:val="22"/>
          <w:shd w:val="clear" w:color="auto" w:fill="FFFFFF"/>
        </w:rPr>
        <w:t>South Australian</w:t>
      </w:r>
      <w:r w:rsidRPr="00C07B68">
        <w:rPr>
          <w:rFonts w:asciiTheme="majorHAnsi" w:hAnsiTheme="majorHAnsi" w:cstheme="majorHAnsi"/>
          <w:color w:val="1D2129"/>
          <w:sz w:val="22"/>
          <w:szCs w:val="22"/>
          <w:shd w:val="clear" w:color="auto" w:fill="FFFFFF"/>
        </w:rPr>
        <w:t xml:space="preserve"> is South Australia’s oldest documented shipwreck. Its significance also derives from its use as one of the earliest immigration ships to ferry European settlers to the colony of South Australia, as well as careers as a postal packet and ‘cutting-in’ vessel for shore-based whaling activities. This talk will discuss the effort to locate </w:t>
      </w:r>
      <w:r w:rsidRPr="00B97292">
        <w:rPr>
          <w:rFonts w:asciiTheme="majorHAnsi" w:hAnsiTheme="majorHAnsi" w:cstheme="majorHAnsi"/>
          <w:i/>
          <w:color w:val="1D2129"/>
          <w:sz w:val="22"/>
          <w:szCs w:val="22"/>
          <w:shd w:val="clear" w:color="auto" w:fill="FFFFFF"/>
        </w:rPr>
        <w:t>South Australian</w:t>
      </w:r>
      <w:r w:rsidRPr="00C07B68">
        <w:rPr>
          <w:rFonts w:asciiTheme="majorHAnsi" w:hAnsiTheme="majorHAnsi" w:cstheme="majorHAnsi"/>
          <w:color w:val="1D2129"/>
          <w:sz w:val="22"/>
          <w:szCs w:val="22"/>
          <w:shd w:val="clear" w:color="auto" w:fill="FFFFFF"/>
        </w:rPr>
        <w:t>, as well as archaeological fieldwork that has taken place at the wreck site subsequent to its discovery.</w:t>
      </w:r>
      <w:r w:rsidRPr="00C07B68">
        <w:rPr>
          <w:rFonts w:asciiTheme="majorHAnsi" w:hAnsiTheme="majorHAnsi" w:cstheme="majorHAnsi"/>
          <w:color w:val="1D2129"/>
          <w:sz w:val="22"/>
          <w:szCs w:val="22"/>
        </w:rPr>
        <w:br/>
      </w:r>
      <w:r w:rsidRPr="00C07B68">
        <w:rPr>
          <w:rFonts w:asciiTheme="majorHAnsi" w:hAnsiTheme="majorHAnsi" w:cstheme="majorHAnsi"/>
          <w:color w:val="1D2129"/>
          <w:sz w:val="22"/>
          <w:szCs w:val="22"/>
        </w:rPr>
        <w:br/>
      </w:r>
      <w:r w:rsidRPr="00C07B68">
        <w:rPr>
          <w:rFonts w:asciiTheme="majorHAnsi" w:hAnsiTheme="majorHAnsi" w:cstheme="majorHAnsi"/>
          <w:b/>
          <w:color w:val="1D2129"/>
          <w:sz w:val="22"/>
          <w:szCs w:val="22"/>
          <w:shd w:val="clear" w:color="auto" w:fill="FFFFFF"/>
        </w:rPr>
        <w:t xml:space="preserve">Black as Reefs. </w:t>
      </w:r>
    </w:p>
    <w:p w14:paraId="66F9CEC0" w14:textId="77777777" w:rsidR="00C5363D" w:rsidRPr="00C07B68" w:rsidRDefault="00C5363D" w:rsidP="00AD13C4">
      <w:pPr>
        <w:rPr>
          <w:rFonts w:asciiTheme="majorHAnsi" w:hAnsiTheme="majorHAnsi" w:cstheme="majorHAnsi"/>
          <w:sz w:val="22"/>
          <w:szCs w:val="22"/>
        </w:rPr>
      </w:pPr>
      <w:r w:rsidRPr="00C07B68">
        <w:rPr>
          <w:rFonts w:asciiTheme="majorHAnsi" w:hAnsiTheme="majorHAnsi" w:cstheme="majorHAnsi"/>
          <w:b/>
          <w:color w:val="1D2129"/>
          <w:sz w:val="22"/>
          <w:szCs w:val="22"/>
          <w:shd w:val="clear" w:color="auto" w:fill="FFFFFF"/>
        </w:rPr>
        <w:t xml:space="preserve">Irini Malliaros, Silentworld Foundation </w:t>
      </w:r>
      <w:r w:rsidRPr="00C07B68">
        <w:rPr>
          <w:rFonts w:asciiTheme="majorHAnsi" w:hAnsiTheme="majorHAnsi" w:cstheme="majorHAnsi"/>
          <w:color w:val="1D2129"/>
          <w:sz w:val="22"/>
          <w:szCs w:val="22"/>
        </w:rPr>
        <w:br/>
      </w:r>
      <w:r w:rsidRPr="00C07B68">
        <w:rPr>
          <w:rFonts w:asciiTheme="majorHAnsi" w:hAnsiTheme="majorHAnsi" w:cstheme="majorHAnsi"/>
          <w:color w:val="1D2129"/>
          <w:sz w:val="22"/>
          <w:szCs w:val="22"/>
          <w:shd w:val="clear" w:color="auto" w:fill="FFFFFF"/>
        </w:rPr>
        <w:t>Satellite imagery of reef systems that are home to historic shipwrecks has revealed their effect on the surrounding reef ecosystem. Normally the tougher, metal elements of a shipwreck are all that remains as reminders of the wrecking event. The largest of these, usually iron and in the form of anchors and chain, appear to be releasing iron into the water and the effect is both surprising and useful - the reef around a shipwreck appears dark in colour owing to a change in the benthic community structure, highlighting the area where shipwreck remains are likely to be found.</w:t>
      </w:r>
    </w:p>
    <w:p w14:paraId="0622A07B" w14:textId="77777777" w:rsidR="00131BC9" w:rsidRPr="00C07B68" w:rsidRDefault="00131BC9" w:rsidP="00AD13C4">
      <w:pPr>
        <w:rPr>
          <w:rFonts w:asciiTheme="majorHAnsi" w:hAnsiTheme="majorHAnsi" w:cstheme="majorHAnsi"/>
          <w:sz w:val="22"/>
          <w:szCs w:val="22"/>
        </w:rPr>
      </w:pPr>
    </w:p>
    <w:p w14:paraId="7973466D" w14:textId="77777777" w:rsidR="00131BC9" w:rsidRPr="00C07B68" w:rsidRDefault="00131BC9" w:rsidP="00AD13C4">
      <w:pPr>
        <w:jc w:val="center"/>
        <w:rPr>
          <w:rFonts w:asciiTheme="majorHAnsi" w:hAnsiTheme="majorHAnsi" w:cstheme="majorHAnsi"/>
          <w:b/>
          <w:sz w:val="22"/>
          <w:szCs w:val="22"/>
        </w:rPr>
      </w:pPr>
      <w:r w:rsidRPr="00C07B68">
        <w:rPr>
          <w:rFonts w:asciiTheme="majorHAnsi" w:hAnsiTheme="majorHAnsi" w:cstheme="majorHAnsi"/>
          <w:b/>
          <w:sz w:val="22"/>
          <w:szCs w:val="22"/>
        </w:rPr>
        <w:t xml:space="preserve">-ENDS- </w:t>
      </w:r>
    </w:p>
    <w:p w14:paraId="5661C932" w14:textId="77777777" w:rsidR="00131BC9" w:rsidRPr="00C07B68" w:rsidRDefault="00131BC9" w:rsidP="00AD13C4">
      <w:pPr>
        <w:rPr>
          <w:rFonts w:asciiTheme="majorHAnsi" w:hAnsiTheme="majorHAnsi" w:cstheme="majorHAnsi"/>
          <w:sz w:val="22"/>
          <w:szCs w:val="22"/>
        </w:rPr>
      </w:pPr>
    </w:p>
    <w:p w14:paraId="007057EA" w14:textId="77777777" w:rsidR="00C325B3" w:rsidRPr="00C07B68" w:rsidRDefault="00C325B3" w:rsidP="00AD13C4">
      <w:pPr>
        <w:rPr>
          <w:rFonts w:asciiTheme="majorHAnsi" w:hAnsiTheme="majorHAnsi" w:cstheme="majorHAnsi"/>
          <w:b/>
          <w:sz w:val="22"/>
          <w:szCs w:val="22"/>
        </w:rPr>
      </w:pPr>
      <w:r w:rsidRPr="00C07B68">
        <w:rPr>
          <w:rFonts w:asciiTheme="majorHAnsi" w:hAnsiTheme="majorHAnsi" w:cstheme="majorHAnsi"/>
          <w:b/>
          <w:sz w:val="22"/>
          <w:szCs w:val="22"/>
        </w:rPr>
        <w:t>Media contact</w:t>
      </w:r>
    </w:p>
    <w:p w14:paraId="70E949D4" w14:textId="77777777" w:rsidR="00C325B3" w:rsidRPr="00C07B68" w:rsidRDefault="00C325B3" w:rsidP="00AD13C4">
      <w:pPr>
        <w:rPr>
          <w:rFonts w:asciiTheme="majorHAnsi" w:hAnsiTheme="majorHAnsi" w:cstheme="majorHAnsi"/>
          <w:b/>
          <w:sz w:val="22"/>
          <w:szCs w:val="22"/>
        </w:rPr>
      </w:pPr>
    </w:p>
    <w:p w14:paraId="40C22F18" w14:textId="6962F13B" w:rsidR="00C325B3" w:rsidRPr="00C07B68" w:rsidRDefault="00233AAB" w:rsidP="00AD13C4">
      <w:pPr>
        <w:rPr>
          <w:rFonts w:asciiTheme="majorHAnsi" w:hAnsiTheme="majorHAnsi" w:cstheme="majorHAnsi"/>
          <w:sz w:val="22"/>
          <w:szCs w:val="22"/>
        </w:rPr>
      </w:pPr>
      <w:r w:rsidRPr="00C07B68">
        <w:rPr>
          <w:rFonts w:asciiTheme="majorHAnsi" w:hAnsiTheme="majorHAnsi" w:cstheme="majorHAnsi"/>
          <w:sz w:val="22"/>
          <w:szCs w:val="22"/>
        </w:rPr>
        <w:t>Stefania Kubowicz</w:t>
      </w:r>
    </w:p>
    <w:p w14:paraId="74959271" w14:textId="3C485DF0" w:rsidR="00C325B3" w:rsidRPr="00C07B68" w:rsidRDefault="00233AAB" w:rsidP="00AD13C4">
      <w:pPr>
        <w:rPr>
          <w:rFonts w:asciiTheme="majorHAnsi" w:hAnsiTheme="majorHAnsi" w:cstheme="majorHAnsi"/>
          <w:sz w:val="22"/>
          <w:szCs w:val="22"/>
        </w:rPr>
      </w:pPr>
      <w:r w:rsidRPr="00C07B68">
        <w:rPr>
          <w:rFonts w:asciiTheme="majorHAnsi" w:hAnsiTheme="majorHAnsi" w:cstheme="majorHAnsi"/>
          <w:sz w:val="22"/>
          <w:szCs w:val="22"/>
        </w:rPr>
        <w:t>PR Manager</w:t>
      </w:r>
    </w:p>
    <w:p w14:paraId="4AD5227F" w14:textId="46C40A4F" w:rsidR="00C325B3" w:rsidRPr="00C07B68" w:rsidRDefault="00C325B3" w:rsidP="00AD13C4">
      <w:pPr>
        <w:rPr>
          <w:rFonts w:asciiTheme="majorHAnsi" w:hAnsiTheme="majorHAnsi" w:cstheme="majorHAnsi"/>
          <w:sz w:val="22"/>
          <w:szCs w:val="22"/>
        </w:rPr>
      </w:pPr>
      <w:r w:rsidRPr="00C07B68">
        <w:rPr>
          <w:rFonts w:asciiTheme="majorHAnsi" w:hAnsiTheme="majorHAnsi" w:cstheme="majorHAnsi"/>
          <w:sz w:val="22"/>
          <w:szCs w:val="22"/>
        </w:rPr>
        <w:t xml:space="preserve">M: </w:t>
      </w:r>
      <w:r w:rsidR="00233AAB" w:rsidRPr="00C07B68">
        <w:rPr>
          <w:rFonts w:asciiTheme="majorHAnsi" w:hAnsiTheme="majorHAnsi" w:cstheme="majorHAnsi"/>
          <w:sz w:val="22"/>
          <w:szCs w:val="22"/>
        </w:rPr>
        <w:t>0401 934 901</w:t>
      </w:r>
      <w:r w:rsidRPr="00C07B68">
        <w:rPr>
          <w:rFonts w:asciiTheme="majorHAnsi" w:hAnsiTheme="majorHAnsi" w:cstheme="majorHAnsi"/>
          <w:sz w:val="22"/>
          <w:szCs w:val="22"/>
        </w:rPr>
        <w:t xml:space="preserve"> </w:t>
      </w:r>
    </w:p>
    <w:p w14:paraId="6D993202" w14:textId="40AF4CF8" w:rsidR="00C325B3" w:rsidRPr="00C07B68" w:rsidRDefault="00C325B3" w:rsidP="00AD13C4">
      <w:pPr>
        <w:rPr>
          <w:rFonts w:asciiTheme="majorHAnsi" w:hAnsiTheme="majorHAnsi" w:cstheme="majorHAnsi"/>
          <w:sz w:val="22"/>
          <w:szCs w:val="22"/>
        </w:rPr>
      </w:pPr>
      <w:r w:rsidRPr="00C07B68">
        <w:rPr>
          <w:rFonts w:asciiTheme="majorHAnsi" w:hAnsiTheme="majorHAnsi" w:cstheme="majorHAnsi"/>
          <w:sz w:val="22"/>
          <w:szCs w:val="22"/>
        </w:rPr>
        <w:t xml:space="preserve">E: </w:t>
      </w:r>
      <w:r w:rsidR="00233AAB" w:rsidRPr="00C07B68">
        <w:rPr>
          <w:rFonts w:asciiTheme="majorHAnsi" w:hAnsiTheme="majorHAnsi" w:cstheme="majorHAnsi"/>
          <w:sz w:val="22"/>
          <w:szCs w:val="22"/>
        </w:rPr>
        <w:t>Stefania.kubowicz@sea.museum</w:t>
      </w:r>
    </w:p>
    <w:p w14:paraId="292068B2" w14:textId="77777777" w:rsidR="00C325B3" w:rsidRPr="00C07B68" w:rsidRDefault="00C325B3" w:rsidP="00AD13C4">
      <w:pPr>
        <w:rPr>
          <w:rFonts w:asciiTheme="majorHAnsi" w:hAnsiTheme="majorHAnsi" w:cstheme="majorHAnsi"/>
          <w:sz w:val="22"/>
          <w:szCs w:val="22"/>
        </w:rPr>
      </w:pPr>
    </w:p>
    <w:p w14:paraId="6F19240E" w14:textId="54D477D3" w:rsidR="00131BC9" w:rsidRPr="00C07B68" w:rsidRDefault="00131BC9" w:rsidP="00AD13C4">
      <w:pPr>
        <w:rPr>
          <w:rFonts w:asciiTheme="majorHAnsi" w:hAnsiTheme="majorHAnsi" w:cstheme="majorHAnsi"/>
          <w:b/>
          <w:sz w:val="22"/>
          <w:szCs w:val="22"/>
        </w:rPr>
      </w:pPr>
    </w:p>
    <w:p w14:paraId="3289105E" w14:textId="77777777" w:rsidR="00131BC9" w:rsidRPr="00C07B68" w:rsidRDefault="00131BC9" w:rsidP="00AD13C4">
      <w:pPr>
        <w:rPr>
          <w:rFonts w:asciiTheme="majorHAnsi" w:hAnsiTheme="majorHAnsi" w:cstheme="majorHAnsi"/>
          <w:b/>
          <w:sz w:val="22"/>
          <w:szCs w:val="22"/>
        </w:rPr>
      </w:pPr>
    </w:p>
    <w:p w14:paraId="4F45B38C" w14:textId="77777777" w:rsidR="00433D7A" w:rsidRPr="00C07B68" w:rsidRDefault="00433D7A" w:rsidP="00AD13C4">
      <w:pPr>
        <w:rPr>
          <w:rFonts w:asciiTheme="majorHAnsi" w:hAnsiTheme="majorHAnsi" w:cstheme="majorHAnsi"/>
          <w:sz w:val="22"/>
          <w:szCs w:val="22"/>
        </w:rPr>
      </w:pPr>
    </w:p>
    <w:p w14:paraId="4005F40D" w14:textId="77777777" w:rsidR="00507AA2" w:rsidRPr="00C07B68" w:rsidRDefault="000C0211" w:rsidP="00AD13C4">
      <w:pPr>
        <w:rPr>
          <w:rFonts w:asciiTheme="majorHAnsi" w:hAnsiTheme="majorHAnsi" w:cstheme="majorHAnsi"/>
          <w:sz w:val="22"/>
          <w:szCs w:val="22"/>
        </w:rPr>
      </w:pPr>
      <w:r w:rsidRPr="00C07B68">
        <w:rPr>
          <w:rFonts w:asciiTheme="majorHAnsi" w:hAnsiTheme="majorHAnsi" w:cstheme="majorHAnsi"/>
          <w:sz w:val="22"/>
          <w:szCs w:val="22"/>
        </w:rPr>
        <w:t xml:space="preserve"> </w:t>
      </w:r>
    </w:p>
    <w:p w14:paraId="3F7069AB" w14:textId="77777777" w:rsidR="00507AA2" w:rsidRPr="00C07B68" w:rsidRDefault="00507AA2" w:rsidP="00AD13C4">
      <w:pPr>
        <w:rPr>
          <w:rFonts w:asciiTheme="majorHAnsi" w:hAnsiTheme="majorHAnsi" w:cstheme="majorHAnsi"/>
          <w:sz w:val="22"/>
          <w:szCs w:val="22"/>
        </w:rPr>
      </w:pPr>
    </w:p>
    <w:p w14:paraId="5692A1E2" w14:textId="77777777" w:rsidR="00507AA2" w:rsidRPr="00C07B68" w:rsidRDefault="00507AA2" w:rsidP="00AD13C4">
      <w:pPr>
        <w:rPr>
          <w:rFonts w:asciiTheme="majorHAnsi" w:hAnsiTheme="majorHAnsi" w:cstheme="majorHAnsi"/>
          <w:sz w:val="22"/>
          <w:szCs w:val="22"/>
        </w:rPr>
      </w:pPr>
    </w:p>
    <w:p w14:paraId="52592FFF" w14:textId="77777777" w:rsidR="003B6848" w:rsidRPr="00C07B68" w:rsidRDefault="003B6848" w:rsidP="00AD13C4">
      <w:pPr>
        <w:rPr>
          <w:rFonts w:asciiTheme="majorHAnsi" w:hAnsiTheme="majorHAnsi" w:cstheme="majorHAnsi"/>
          <w:sz w:val="22"/>
          <w:szCs w:val="22"/>
        </w:rPr>
      </w:pPr>
    </w:p>
    <w:p w14:paraId="42931BC2" w14:textId="77777777" w:rsidR="003B6848" w:rsidRPr="00C07B68" w:rsidRDefault="003B6848" w:rsidP="00AD13C4">
      <w:pPr>
        <w:rPr>
          <w:rFonts w:asciiTheme="majorHAnsi" w:hAnsiTheme="majorHAnsi" w:cstheme="majorHAnsi"/>
          <w:sz w:val="22"/>
          <w:szCs w:val="22"/>
        </w:rPr>
      </w:pPr>
    </w:p>
    <w:p w14:paraId="209CBE51" w14:textId="77777777" w:rsidR="003B6848" w:rsidRPr="00C07B68" w:rsidRDefault="003B6848" w:rsidP="00AD13C4">
      <w:pPr>
        <w:rPr>
          <w:rFonts w:asciiTheme="majorHAnsi" w:hAnsiTheme="majorHAnsi" w:cstheme="majorHAnsi"/>
          <w:sz w:val="22"/>
          <w:szCs w:val="22"/>
        </w:rPr>
      </w:pPr>
    </w:p>
    <w:p w14:paraId="383DDEED" w14:textId="77777777" w:rsidR="00CC6614" w:rsidRPr="00C07B68" w:rsidRDefault="00CC6614" w:rsidP="00AD13C4">
      <w:pPr>
        <w:rPr>
          <w:rFonts w:asciiTheme="majorHAnsi" w:hAnsiTheme="majorHAnsi" w:cstheme="majorHAnsi"/>
          <w:sz w:val="22"/>
          <w:szCs w:val="22"/>
        </w:rPr>
      </w:pPr>
    </w:p>
    <w:sectPr w:rsidR="00CC6614" w:rsidRPr="00C07B68" w:rsidSect="00476DF6">
      <w:headerReference w:type="first" r:id="rId15"/>
      <w:footerReference w:type="first" r:id="rId16"/>
      <w:pgSz w:w="11900" w:h="16840"/>
      <w:pgMar w:top="1701" w:right="1021" w:bottom="1701"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25B2B" w14:textId="77777777" w:rsidR="00C25190" w:rsidRDefault="00C25190" w:rsidP="00476DF6">
      <w:r>
        <w:separator/>
      </w:r>
    </w:p>
  </w:endnote>
  <w:endnote w:type="continuationSeparator" w:id="0">
    <w:p w14:paraId="79DD8BA0" w14:textId="77777777" w:rsidR="00C25190" w:rsidRDefault="00C25190" w:rsidP="0047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9D16" w14:textId="77777777" w:rsidR="00476DF6" w:rsidRDefault="00476DF6">
    <w:pPr>
      <w:pStyle w:val="Footer"/>
    </w:pPr>
    <w:r>
      <w:rPr>
        <w:noProof/>
        <w:lang w:eastAsia="en-AU"/>
      </w:rPr>
      <mc:AlternateContent>
        <mc:Choice Requires="wps">
          <w:drawing>
            <wp:anchor distT="0" distB="0" distL="114300" distR="114300" simplePos="0" relativeHeight="251661312" behindDoc="0" locked="0" layoutInCell="1" allowOverlap="1" wp14:anchorId="1D9D65BB" wp14:editId="3A548B14">
              <wp:simplePos x="0" y="0"/>
              <wp:positionH relativeFrom="page">
                <wp:posOffset>360045</wp:posOffset>
              </wp:positionH>
              <wp:positionV relativeFrom="page">
                <wp:posOffset>10307955</wp:posOffset>
              </wp:positionV>
              <wp:extent cx="68770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877050" cy="2286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8F00F" w14:textId="77777777" w:rsidR="00476DF6" w:rsidRPr="00D6251D" w:rsidRDefault="00476DF6" w:rsidP="00476DF6">
                          <w:pPr>
                            <w:pStyle w:val="BasicParagraph"/>
                            <w:suppressAutoHyphens/>
                            <w:jc w:val="both"/>
                            <w:rPr>
                              <w:rFonts w:ascii="Arial" w:hAnsi="Arial" w:cs="Arial"/>
                              <w:sz w:val="16"/>
                              <w:szCs w:val="16"/>
                            </w:rPr>
                          </w:pPr>
                          <w:r w:rsidRPr="00896923">
                            <w:rPr>
                              <w:rFonts w:ascii="Arial" w:hAnsi="Arial" w:cs="Arial"/>
                              <w:sz w:val="16"/>
                              <w:szCs w:val="16"/>
                            </w:rPr>
                            <w:t>Wharf 7, 58 Pirrama Road, Pyrmont NSW 2009</w:t>
                          </w:r>
                          <w:r w:rsidRPr="00896923">
                            <w:rPr>
                              <w:rFonts w:ascii="Arial" w:hAnsi="Arial" w:cs="Arial"/>
                              <w:sz w:val="16"/>
                              <w:szCs w:val="16"/>
                            </w:rPr>
                            <w:t> </w:t>
                          </w:r>
                          <w:r w:rsidRPr="00896923">
                            <w:rPr>
                              <w:rFonts w:ascii="Arial" w:hAnsi="Arial" w:cs="Arial"/>
                              <w:sz w:val="16"/>
                              <w:szCs w:val="16"/>
                            </w:rPr>
                            <w:t>|</w:t>
                          </w:r>
                          <w:r w:rsidRPr="00896923">
                            <w:rPr>
                              <w:rFonts w:ascii="Arial" w:hAnsi="Arial" w:cs="Arial"/>
                              <w:sz w:val="16"/>
                              <w:szCs w:val="16"/>
                            </w:rPr>
                            <w:t> </w:t>
                          </w:r>
                          <w:r w:rsidRPr="00896923">
                            <w:rPr>
                              <w:rFonts w:ascii="Arial" w:hAnsi="Arial" w:cs="Arial"/>
                              <w:sz w:val="16"/>
                              <w:szCs w:val="16"/>
                            </w:rPr>
                            <w:t>02 9298 3777</w:t>
                          </w:r>
                          <w:r w:rsidRPr="00896923">
                            <w:rPr>
                              <w:rFonts w:ascii="Arial" w:hAnsi="Arial" w:cs="Arial"/>
                              <w:sz w:val="16"/>
                              <w:szCs w:val="16"/>
                            </w:rPr>
                            <w:t> </w:t>
                          </w:r>
                          <w:r w:rsidRPr="00896923">
                            <w:rPr>
                              <w:rFonts w:ascii="Arial" w:hAnsi="Arial" w:cs="Arial"/>
                              <w:sz w:val="16"/>
                              <w:szCs w:val="16"/>
                            </w:rPr>
                            <w:t>|</w:t>
                          </w:r>
                          <w:r w:rsidRPr="00896923">
                            <w:rPr>
                              <w:rFonts w:ascii="Arial" w:hAnsi="Arial" w:cs="Arial"/>
                              <w:sz w:val="16"/>
                              <w:szCs w:val="16"/>
                            </w:rPr>
                            <w:t> </w:t>
                          </w:r>
                          <w:r w:rsidRPr="00896923">
                            <w:rPr>
                              <w:rFonts w:ascii="Arial" w:hAnsi="Arial" w:cs="Arial"/>
                              <w:sz w:val="16"/>
                              <w:szCs w:val="16"/>
                            </w:rPr>
                            <w:t>www.sea.museum</w:t>
                          </w:r>
                          <w:r w:rsidRPr="00896923">
                            <w:rPr>
                              <w:rFonts w:ascii="Arial" w:hAnsi="Arial" w:cs="Arial"/>
                              <w:sz w:val="16"/>
                              <w:szCs w:val="16"/>
                            </w:rPr>
                            <w:t> </w:t>
                          </w:r>
                          <w:r w:rsidRPr="00896923">
                            <w:rPr>
                              <w:rFonts w:ascii="Arial" w:hAnsi="Arial" w:cs="Arial"/>
                              <w:sz w:val="16"/>
                              <w:szCs w:val="16"/>
                            </w:rPr>
                            <w:t>|</w:t>
                          </w:r>
                          <w:r w:rsidRPr="00896923">
                            <w:rPr>
                              <w:rFonts w:ascii="Arial" w:hAnsi="Arial" w:cs="Arial"/>
                              <w:sz w:val="16"/>
                              <w:szCs w:val="16"/>
                            </w:rPr>
                            <w:t> </w:t>
                          </w:r>
                          <w:r w:rsidRPr="00896923">
                            <w:rPr>
                              <w:rFonts w:ascii="Arial" w:hAnsi="Arial" w:cs="Arial"/>
                              <w:sz w:val="16"/>
                              <w:szCs w:val="16"/>
                            </w:rPr>
                            <w:t>ABN: 35 023 590 988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D65BB" id="_x0000_t202" coordsize="21600,21600" o:spt="202" path="m,l,21600r21600,l21600,xe">
              <v:stroke joinstyle="miter"/>
              <v:path gradientshapeok="t" o:connecttype="rect"/>
            </v:shapetype>
            <v:shape id="Text Box 2" o:spid="_x0000_s1026" type="#_x0000_t202" style="position:absolute;margin-left:28.35pt;margin-top:811.65pt;width:541.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" filled="f" stroked="f">
              <v:textbox inset="0,0,0,0">
                <w:txbxContent>
                  <w:p w14:paraId="2B78F00F" w14:textId="77777777" w:rsidR="00476DF6" w:rsidRPr="00D6251D" w:rsidRDefault="00476DF6" w:rsidP="00476DF6">
                    <w:pPr>
                      <w:pStyle w:val="BasicParagraph"/>
                      <w:suppressAutoHyphens/>
                      <w:jc w:val="both"/>
                      <w:rPr>
                        <w:rFonts w:ascii="Arial" w:hAnsi="Arial" w:cs="Arial"/>
                        <w:sz w:val="16"/>
                        <w:szCs w:val="16"/>
                      </w:rPr>
                    </w:pPr>
                    <w:r w:rsidRPr="00896923">
                      <w:rPr>
                        <w:rFonts w:ascii="Arial" w:hAnsi="Arial" w:cs="Arial"/>
                        <w:sz w:val="16"/>
                        <w:szCs w:val="16"/>
                      </w:rPr>
                      <w:t>Wharf 7, 58 Pirrama Road, Pyrmont NSW 2009</w:t>
                    </w:r>
                    <w:r w:rsidRPr="00896923">
                      <w:rPr>
                        <w:rFonts w:ascii="Arial" w:hAnsi="Arial" w:cs="Arial"/>
                        <w:sz w:val="16"/>
                        <w:szCs w:val="16"/>
                      </w:rPr>
                      <w:t> </w:t>
                    </w:r>
                    <w:r w:rsidRPr="00896923">
                      <w:rPr>
                        <w:rFonts w:ascii="Arial" w:hAnsi="Arial" w:cs="Arial"/>
                        <w:sz w:val="16"/>
                        <w:szCs w:val="16"/>
                      </w:rPr>
                      <w:t>|</w:t>
                    </w:r>
                    <w:r w:rsidRPr="00896923">
                      <w:rPr>
                        <w:rFonts w:ascii="Arial" w:hAnsi="Arial" w:cs="Arial"/>
                        <w:sz w:val="16"/>
                        <w:szCs w:val="16"/>
                      </w:rPr>
                      <w:t> </w:t>
                    </w:r>
                    <w:r w:rsidRPr="00896923">
                      <w:rPr>
                        <w:rFonts w:ascii="Arial" w:hAnsi="Arial" w:cs="Arial"/>
                        <w:sz w:val="16"/>
                        <w:szCs w:val="16"/>
                      </w:rPr>
                      <w:t>02 9298 3777</w:t>
                    </w:r>
                    <w:r w:rsidRPr="00896923">
                      <w:rPr>
                        <w:rFonts w:ascii="Arial" w:hAnsi="Arial" w:cs="Arial"/>
                        <w:sz w:val="16"/>
                        <w:szCs w:val="16"/>
                      </w:rPr>
                      <w:t> </w:t>
                    </w:r>
                    <w:r w:rsidRPr="00896923">
                      <w:rPr>
                        <w:rFonts w:ascii="Arial" w:hAnsi="Arial" w:cs="Arial"/>
                        <w:sz w:val="16"/>
                        <w:szCs w:val="16"/>
                      </w:rPr>
                      <w:t>|</w:t>
                    </w:r>
                    <w:r w:rsidRPr="00896923">
                      <w:rPr>
                        <w:rFonts w:ascii="Arial" w:hAnsi="Arial" w:cs="Arial"/>
                        <w:sz w:val="16"/>
                        <w:szCs w:val="16"/>
                      </w:rPr>
                      <w:t> </w:t>
                    </w:r>
                    <w:r w:rsidRPr="00896923">
                      <w:rPr>
                        <w:rFonts w:ascii="Arial" w:hAnsi="Arial" w:cs="Arial"/>
                        <w:sz w:val="16"/>
                        <w:szCs w:val="16"/>
                      </w:rPr>
                      <w:t>www.sea.museum</w:t>
                    </w:r>
                    <w:r w:rsidRPr="00896923">
                      <w:rPr>
                        <w:rFonts w:ascii="Arial" w:hAnsi="Arial" w:cs="Arial"/>
                        <w:sz w:val="16"/>
                        <w:szCs w:val="16"/>
                      </w:rPr>
                      <w:t> </w:t>
                    </w:r>
                    <w:r w:rsidRPr="00896923">
                      <w:rPr>
                        <w:rFonts w:ascii="Arial" w:hAnsi="Arial" w:cs="Arial"/>
                        <w:sz w:val="16"/>
                        <w:szCs w:val="16"/>
                      </w:rPr>
                      <w:t>|</w:t>
                    </w:r>
                    <w:r w:rsidRPr="00896923">
                      <w:rPr>
                        <w:rFonts w:ascii="Arial" w:hAnsi="Arial" w:cs="Arial"/>
                        <w:sz w:val="16"/>
                        <w:szCs w:val="16"/>
                      </w:rPr>
                      <w:t> </w:t>
                    </w:r>
                    <w:r w:rsidRPr="00896923">
                      <w:rPr>
                        <w:rFonts w:ascii="Arial" w:hAnsi="Arial" w:cs="Arial"/>
                        <w:sz w:val="16"/>
                        <w:szCs w:val="16"/>
                      </w:rPr>
                      <w:t>ABN: 35 023 590 988</w:t>
                    </w:r>
                  </w:p>
                </w:txbxContent>
              </v:textbox>
              <w10:wrap anchorx="page" anchory="page"/>
            </v:shape>
          </w:pict>
        </mc:Fallback>
      </mc:AlternateContent>
    </w:r>
    <w:r>
      <w:rPr>
        <w:noProof/>
        <w:lang w:eastAsia="en-AU"/>
      </w:rPr>
      <mc:AlternateContent>
        <mc:Choice Requires="wps">
          <w:drawing>
            <wp:anchor distT="0" distB="0" distL="114300" distR="114300" simplePos="0" relativeHeight="251662336" behindDoc="0" locked="0" layoutInCell="1" allowOverlap="1" wp14:anchorId="5868576E" wp14:editId="35EEF6A5">
              <wp:simplePos x="0" y="0"/>
              <wp:positionH relativeFrom="page">
                <wp:posOffset>360045</wp:posOffset>
              </wp:positionH>
              <wp:positionV relativeFrom="paragraph">
                <wp:posOffset>-39370</wp:posOffset>
              </wp:positionV>
              <wp:extent cx="251460" cy="0"/>
              <wp:effectExtent l="0" t="25400" r="27940" b="50800"/>
              <wp:wrapNone/>
              <wp:docPr id="3" name="Straight Connector 3"/>
              <wp:cNvGraphicFramePr/>
              <a:graphic xmlns:a="http://schemas.openxmlformats.org/drawingml/2006/main">
                <a:graphicData uri="http://schemas.microsoft.com/office/word/2010/wordprocessingShape">
                  <wps:wsp>
                    <wps:cNvCnPr/>
                    <wps:spPr>
                      <a:xfrm>
                        <a:off x="0" y="0"/>
                        <a:ext cx="251460" cy="0"/>
                      </a:xfrm>
                      <a:prstGeom prst="line">
                        <a:avLst/>
                      </a:prstGeom>
                      <a:ln w="63500" cap="flat" cmpd="sng">
                        <a:solidFill>
                          <a:srgbClr val="3B305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288CEF" id="Straight Connecto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8.35pt,-3.1pt" to="48.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" strokecolor="#3b305b" strokeweight="5pt">
              <w10:wrap anchorx="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54A62" w14:textId="77777777" w:rsidR="00C25190" w:rsidRDefault="00C25190" w:rsidP="00476DF6">
      <w:r>
        <w:separator/>
      </w:r>
    </w:p>
  </w:footnote>
  <w:footnote w:type="continuationSeparator" w:id="0">
    <w:p w14:paraId="38A38AFA" w14:textId="77777777" w:rsidR="00C25190" w:rsidRDefault="00C25190" w:rsidP="00476D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EA74" w14:textId="77777777" w:rsidR="00476DF6" w:rsidRDefault="000E5E35">
    <w:pPr>
      <w:pStyle w:val="Header"/>
    </w:pPr>
    <w:r>
      <w:rPr>
        <w:noProof/>
        <w:lang w:eastAsia="en-AU"/>
      </w:rPr>
      <w:drawing>
        <wp:anchor distT="0" distB="360045" distL="114300" distR="114300" simplePos="0" relativeHeight="251663360" behindDoc="0" locked="1" layoutInCell="1" allowOverlap="1" wp14:anchorId="5FCF0AFF" wp14:editId="24E5C403">
          <wp:simplePos x="0" y="0"/>
          <wp:positionH relativeFrom="page">
            <wp:posOffset>360045</wp:posOffset>
          </wp:positionH>
          <wp:positionV relativeFrom="page">
            <wp:posOffset>360045</wp:posOffset>
          </wp:positionV>
          <wp:extent cx="6839712" cy="2014728"/>
          <wp:effectExtent l="0" t="0" r="0" b="0"/>
          <wp:wrapSquare wrapText="bothSides"/>
          <wp:docPr id="1" name="Picture 1" descr="Macintosh HD:Users:anmmstaffaccount01:Desktop:Work:Stationery:Digital Letterhead:Media Relea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mmstaffaccount01:Desktop:Work:Stationery:Digital Letterhead:Media Releas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712" cy="2014728"/>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19A"/>
    <w:multiLevelType w:val="hybridMultilevel"/>
    <w:tmpl w:val="3E92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E4496"/>
    <w:multiLevelType w:val="hybridMultilevel"/>
    <w:tmpl w:val="E800E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F60894"/>
    <w:multiLevelType w:val="hybridMultilevel"/>
    <w:tmpl w:val="704E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21BCD"/>
    <w:multiLevelType w:val="hybridMultilevel"/>
    <w:tmpl w:val="1F3EE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D671E0"/>
    <w:multiLevelType w:val="hybridMultilevel"/>
    <w:tmpl w:val="C34CC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A6503D"/>
    <w:multiLevelType w:val="hybridMultilevel"/>
    <w:tmpl w:val="D782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A0C2B"/>
    <w:multiLevelType w:val="hybridMultilevel"/>
    <w:tmpl w:val="29249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B84EB2"/>
    <w:multiLevelType w:val="hybridMultilevel"/>
    <w:tmpl w:val="AD02B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357653"/>
    <w:multiLevelType w:val="hybridMultilevel"/>
    <w:tmpl w:val="2A464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7852EA"/>
    <w:multiLevelType w:val="hybridMultilevel"/>
    <w:tmpl w:val="3F865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8F61B7"/>
    <w:multiLevelType w:val="hybridMultilevel"/>
    <w:tmpl w:val="795E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133DE"/>
    <w:multiLevelType w:val="hybridMultilevel"/>
    <w:tmpl w:val="49C2E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007875"/>
    <w:multiLevelType w:val="hybridMultilevel"/>
    <w:tmpl w:val="F6060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C51E9E"/>
    <w:multiLevelType w:val="hybridMultilevel"/>
    <w:tmpl w:val="9E2097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B0147E3"/>
    <w:multiLevelType w:val="hybridMultilevel"/>
    <w:tmpl w:val="26142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174142"/>
    <w:multiLevelType w:val="hybridMultilevel"/>
    <w:tmpl w:val="7256D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20131"/>
    <w:multiLevelType w:val="hybridMultilevel"/>
    <w:tmpl w:val="D2E661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8A530C8"/>
    <w:multiLevelType w:val="hybridMultilevel"/>
    <w:tmpl w:val="634E3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11"/>
  </w:num>
  <w:num w:numId="6">
    <w:abstractNumId w:val="15"/>
  </w:num>
  <w:num w:numId="7">
    <w:abstractNumId w:val="13"/>
  </w:num>
  <w:num w:numId="8">
    <w:abstractNumId w:val="7"/>
  </w:num>
  <w:num w:numId="9">
    <w:abstractNumId w:val="16"/>
  </w:num>
  <w:num w:numId="10">
    <w:abstractNumId w:val="0"/>
  </w:num>
  <w:num w:numId="11">
    <w:abstractNumId w:val="4"/>
  </w:num>
  <w:num w:numId="12">
    <w:abstractNumId w:val="1"/>
  </w:num>
  <w:num w:numId="13">
    <w:abstractNumId w:val="2"/>
  </w:num>
  <w:num w:numId="14">
    <w:abstractNumId w:val="17"/>
  </w:num>
  <w:num w:numId="15">
    <w:abstractNumId w:val="12"/>
  </w:num>
  <w:num w:numId="16">
    <w:abstractNumId w:val="9"/>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0"/>
    <w:rsid w:val="00007674"/>
    <w:rsid w:val="00037631"/>
    <w:rsid w:val="00037F9A"/>
    <w:rsid w:val="00082408"/>
    <w:rsid w:val="000B5C01"/>
    <w:rsid w:val="000C0211"/>
    <w:rsid w:val="000E5E35"/>
    <w:rsid w:val="0013009A"/>
    <w:rsid w:val="00131BC9"/>
    <w:rsid w:val="00163D44"/>
    <w:rsid w:val="00182980"/>
    <w:rsid w:val="001833F6"/>
    <w:rsid w:val="001B321D"/>
    <w:rsid w:val="00224BA1"/>
    <w:rsid w:val="00233AAB"/>
    <w:rsid w:val="002377DD"/>
    <w:rsid w:val="002739E8"/>
    <w:rsid w:val="00284C68"/>
    <w:rsid w:val="00307872"/>
    <w:rsid w:val="003B37E0"/>
    <w:rsid w:val="003B6848"/>
    <w:rsid w:val="00402ABE"/>
    <w:rsid w:val="00416CAE"/>
    <w:rsid w:val="00433D7A"/>
    <w:rsid w:val="00476DF6"/>
    <w:rsid w:val="00507AA2"/>
    <w:rsid w:val="005453EA"/>
    <w:rsid w:val="005627ED"/>
    <w:rsid w:val="00567EBD"/>
    <w:rsid w:val="006C72BB"/>
    <w:rsid w:val="006D0911"/>
    <w:rsid w:val="006D0DAB"/>
    <w:rsid w:val="006E3BB5"/>
    <w:rsid w:val="00767B36"/>
    <w:rsid w:val="007B6407"/>
    <w:rsid w:val="008132C5"/>
    <w:rsid w:val="00857E46"/>
    <w:rsid w:val="0097299D"/>
    <w:rsid w:val="009B122D"/>
    <w:rsid w:val="00AB3D14"/>
    <w:rsid w:val="00AC5B73"/>
    <w:rsid w:val="00AD13C4"/>
    <w:rsid w:val="00B86EBE"/>
    <w:rsid w:val="00B97292"/>
    <w:rsid w:val="00C07B68"/>
    <w:rsid w:val="00C25190"/>
    <w:rsid w:val="00C325B3"/>
    <w:rsid w:val="00C428E8"/>
    <w:rsid w:val="00C5363D"/>
    <w:rsid w:val="00C8000B"/>
    <w:rsid w:val="00CC6614"/>
    <w:rsid w:val="00E04824"/>
    <w:rsid w:val="00E14E95"/>
    <w:rsid w:val="00F90B64"/>
    <w:rsid w:val="00FE6974"/>
    <w:rsid w:val="7056AB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5D17F"/>
  <w14:defaultImageDpi w14:val="300"/>
  <w15:docId w15:val="{2E95A3FF-4DF0-4A7A-AC7F-356B15DE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F6"/>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DF6"/>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rsid w:val="00476DF6"/>
  </w:style>
  <w:style w:type="paragraph" w:styleId="Footer">
    <w:name w:val="footer"/>
    <w:basedOn w:val="Normal"/>
    <w:link w:val="FooterChar"/>
    <w:uiPriority w:val="99"/>
    <w:unhideWhenUsed/>
    <w:rsid w:val="00476DF6"/>
    <w:pPr>
      <w:tabs>
        <w:tab w:val="center" w:pos="4320"/>
        <w:tab w:val="right" w:pos="8640"/>
      </w:tabs>
    </w:pPr>
    <w:rPr>
      <w:rFonts w:asciiTheme="minorHAnsi" w:hAnsiTheme="minorHAnsi"/>
      <w:sz w:val="24"/>
    </w:rPr>
  </w:style>
  <w:style w:type="character" w:customStyle="1" w:styleId="FooterChar">
    <w:name w:val="Footer Char"/>
    <w:basedOn w:val="DefaultParagraphFont"/>
    <w:link w:val="Footer"/>
    <w:uiPriority w:val="99"/>
    <w:rsid w:val="00476DF6"/>
  </w:style>
  <w:style w:type="paragraph" w:customStyle="1" w:styleId="BasicParagraph">
    <w:name w:val="[Basic Paragraph]"/>
    <w:basedOn w:val="Normal"/>
    <w:uiPriority w:val="99"/>
    <w:rsid w:val="00476DF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BalloonText">
    <w:name w:val="Balloon Text"/>
    <w:basedOn w:val="Normal"/>
    <w:link w:val="BalloonTextChar"/>
    <w:uiPriority w:val="99"/>
    <w:semiHidden/>
    <w:unhideWhenUsed/>
    <w:rsid w:val="000E5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E35"/>
    <w:rPr>
      <w:rFonts w:ascii="Lucida Grande" w:hAnsi="Lucida Grande" w:cs="Lucida Grande"/>
      <w:sz w:val="18"/>
      <w:szCs w:val="18"/>
    </w:rPr>
  </w:style>
  <w:style w:type="character" w:styleId="Hyperlink">
    <w:name w:val="Hyperlink"/>
    <w:basedOn w:val="DefaultParagraphFont"/>
    <w:uiPriority w:val="99"/>
    <w:unhideWhenUsed/>
    <w:rsid w:val="00131BC9"/>
    <w:rPr>
      <w:color w:val="0000FF" w:themeColor="hyperlink"/>
      <w:u w:val="single"/>
    </w:rPr>
  </w:style>
  <w:style w:type="character" w:customStyle="1" w:styleId="UnresolvedMention">
    <w:name w:val="Unresolved Mention"/>
    <w:basedOn w:val="DefaultParagraphFont"/>
    <w:uiPriority w:val="99"/>
    <w:semiHidden/>
    <w:unhideWhenUsed/>
    <w:rsid w:val="00131BC9"/>
    <w:rPr>
      <w:color w:val="605E5C"/>
      <w:shd w:val="clear" w:color="auto" w:fill="E1DFDD"/>
    </w:rPr>
  </w:style>
  <w:style w:type="paragraph" w:styleId="ListParagraph">
    <w:name w:val="List Paragraph"/>
    <w:basedOn w:val="Normal"/>
    <w:uiPriority w:val="34"/>
    <w:qFormat/>
    <w:rsid w:val="0013009A"/>
    <w:pPr>
      <w:ind w:left="720"/>
      <w:contextualSpacing/>
    </w:pPr>
  </w:style>
  <w:style w:type="paragraph" w:customStyle="1" w:styleId="lead">
    <w:name w:val="lead"/>
    <w:basedOn w:val="Normal"/>
    <w:rsid w:val="00F90B64"/>
    <w:pPr>
      <w:spacing w:before="100" w:beforeAutospacing="1" w:after="100" w:afterAutospacing="1"/>
    </w:pPr>
    <w:rPr>
      <w:rFonts w:ascii="Times New Roman" w:eastAsia="Times New Roman" w:hAnsi="Times New Roman" w:cs="Times New Roman"/>
      <w:sz w:val="24"/>
      <w:lang w:val="en-US"/>
    </w:rPr>
  </w:style>
  <w:style w:type="paragraph" w:styleId="NormalWeb">
    <w:name w:val="Normal (Web)"/>
    <w:basedOn w:val="Normal"/>
    <w:uiPriority w:val="99"/>
    <w:unhideWhenUsed/>
    <w:rsid w:val="00F90B64"/>
    <w:pPr>
      <w:spacing w:before="100" w:beforeAutospacing="1" w:after="100" w:afterAutospacing="1"/>
    </w:pPr>
    <w:rPr>
      <w:rFonts w:ascii="Times New Roman" w:eastAsia="Times New Roman" w:hAnsi="Times New Roman" w:cs="Times New Roman"/>
      <w:sz w:val="24"/>
      <w:lang w:val="en-US"/>
    </w:rPr>
  </w:style>
  <w:style w:type="character" w:styleId="CommentReference">
    <w:name w:val="annotation reference"/>
    <w:basedOn w:val="DefaultParagraphFont"/>
    <w:uiPriority w:val="99"/>
    <w:semiHidden/>
    <w:unhideWhenUsed/>
    <w:rsid w:val="00C5363D"/>
    <w:rPr>
      <w:sz w:val="16"/>
      <w:szCs w:val="16"/>
    </w:rPr>
  </w:style>
  <w:style w:type="paragraph" w:styleId="CommentText">
    <w:name w:val="annotation text"/>
    <w:basedOn w:val="Normal"/>
    <w:link w:val="CommentTextChar"/>
    <w:uiPriority w:val="99"/>
    <w:semiHidden/>
    <w:unhideWhenUsed/>
    <w:rsid w:val="00C5363D"/>
    <w:pPr>
      <w:spacing w:after="160"/>
    </w:pPr>
    <w:rPr>
      <w:rFonts w:eastAsiaTheme="minorHAnsi"/>
      <w:szCs w:val="20"/>
    </w:rPr>
  </w:style>
  <w:style w:type="character" w:customStyle="1" w:styleId="CommentTextChar">
    <w:name w:val="Comment Text Char"/>
    <w:basedOn w:val="DefaultParagraphFont"/>
    <w:link w:val="CommentText"/>
    <w:uiPriority w:val="99"/>
    <w:semiHidden/>
    <w:rsid w:val="00C5363D"/>
    <w:rPr>
      <w:rFonts w:ascii="Arial" w:eastAsiaTheme="minorHAnsi" w:hAnsi="Arial"/>
      <w:sz w:val="20"/>
      <w:szCs w:val="20"/>
    </w:rPr>
  </w:style>
  <w:style w:type="character" w:styleId="Strong">
    <w:name w:val="Strong"/>
    <w:basedOn w:val="DefaultParagraphFont"/>
    <w:uiPriority w:val="22"/>
    <w:qFormat/>
    <w:rsid w:val="00C53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14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a.museum/wildli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ea.museum/whats-on/events/maritime-archaeology-myste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derneymaritimetrust.org/alderney-elizabethan-wrec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bc.net.au/news/2019-04-23/ss-iron-crown-wwii-freighter-shipwreck-found-off-victorian-coast/110374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opbox.com/sh/wud61g4987l73hn/AADrlGNCshARBfkPaWAHcnie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54C102DE44F4882E4383147E09BB8" ma:contentTypeVersion="3" ma:contentTypeDescription="Create a new document." ma:contentTypeScope="" ma:versionID="bacb565a19039131e3a8b2c3426e60be">
  <xsd:schema xmlns:xsd="http://www.w3.org/2001/XMLSchema" xmlns:xs="http://www.w3.org/2001/XMLSchema" xmlns:p="http://schemas.microsoft.com/office/2006/metadata/properties" xmlns:ns2="6e5a735e-873f-4a27-a421-9f49daf2117a" targetNamespace="http://schemas.microsoft.com/office/2006/metadata/properties" ma:root="true" ma:fieldsID="d8d8bab032d56cedb76b9d0499b7377a" ns2:_="">
    <xsd:import namespace="6e5a735e-873f-4a27-a421-9f49daf2117a"/>
    <xsd:element name="properties">
      <xsd:complexType>
        <xsd:sequence>
          <xsd:element name="documentManagement">
            <xsd:complexType>
              <xsd:all>
                <xsd:element ref="ns2:acb06602470d4147af256ec17ea465b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a735e-873f-4a27-a421-9f49daf2117a" elementFormDefault="qualified">
    <xsd:import namespace="http://schemas.microsoft.com/office/2006/documentManagement/types"/>
    <xsd:import namespace="http://schemas.microsoft.com/office/infopath/2007/PartnerControls"/>
    <xsd:element name="acb06602470d4147af256ec17ea465b4" ma:index="9" nillable="true" ma:taxonomy="true" ma:internalName="acb06602470d4147af256ec17ea465b4" ma:taxonomyFieldName="BCS" ma:displayName="BCS" ma:default="" ma:fieldId="{acb06602-470d-4147-af25-6ec17ea465b4}" ma:sspId="8522e1d0-cecf-4a7f-9e9e-11c342f1b94e" ma:termSetId="06f54e9b-9d57-4cdd-8fd1-7d7b6dd4c73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188fa51-8492-41ba-a1ee-154379e27729}" ma:internalName="TaxCatchAll" ma:showField="CatchAllData" ma:web="6e5a735e-873f-4a27-a421-9f49daf21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e5a735e-873f-4a27-a421-9f49daf2117a"/>
    <acb06602470d4147af256ec17ea465b4 xmlns="6e5a735e-873f-4a27-a421-9f49daf2117a">
      <Terms xmlns="http://schemas.microsoft.com/office/infopath/2007/PartnerControls"/>
    </acb06602470d4147af256ec17ea465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A323E-E25C-4F19-80FB-9A35DAFC3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a735e-873f-4a27-a421-9f49daf2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F056D-AD96-4082-B15E-FD360C03C806}">
  <ds:schemaRefs>
    <ds:schemaRef ds:uri="http://schemas.microsoft.com/office/2006/metadata/properties"/>
    <ds:schemaRef ds:uri="http://schemas.microsoft.com/office/infopath/2007/PartnerControls"/>
    <ds:schemaRef ds:uri="6e5a735e-873f-4a27-a421-9f49daf2117a"/>
  </ds:schemaRefs>
</ds:datastoreItem>
</file>

<file path=customXml/itemProps3.xml><?xml version="1.0" encoding="utf-8"?>
<ds:datastoreItem xmlns:ds="http://schemas.openxmlformats.org/officeDocument/2006/customXml" ds:itemID="{180B3615-FB95-4066-AB75-F58A56CF2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National Maritime Museum</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Horizonite</dc:creator>
  <cp:keywords/>
  <dc:description/>
  <cp:lastModifiedBy>Stefania Kubowicz</cp:lastModifiedBy>
  <cp:revision>2</cp:revision>
  <dcterms:created xsi:type="dcterms:W3CDTF">2019-05-22T04:44:00Z</dcterms:created>
  <dcterms:modified xsi:type="dcterms:W3CDTF">2019-05-22T04:44:00Z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0x0101001FA54C102DE44F4882E4383147E09BB8</vt:lpwstr>
  </property>
  <property fmtid="{D5CDD505-2E9C-101B-9397-08002B2CF9AE}" pid="3" name="BCS">
    <vt:lpwstr/>
  </property>
</Properties>
</file>