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72" w:rsidRDefault="00AD2805" w:rsidP="00970FEE">
      <w:pPr>
        <w:pStyle w:val="Airbussubject"/>
        <w:spacing w:before="240"/>
        <w:rPr>
          <w:lang w:val="en-AU"/>
        </w:rPr>
      </w:pPr>
      <w:r w:rsidRPr="00AD2805">
        <w:rPr>
          <w:noProof/>
          <w:lang w:val="en-AU" w:eastAsia="en-AU"/>
        </w:rPr>
        <mc:AlternateContent>
          <mc:Choice Requires="wps">
            <w:drawing>
              <wp:anchor distT="0" distB="0" distL="114300" distR="114300" simplePos="0" relativeHeight="251659264" behindDoc="0" locked="0" layoutInCell="1" allowOverlap="1" wp14:editId="36B11C9B">
                <wp:simplePos x="0" y="0"/>
                <wp:positionH relativeFrom="column">
                  <wp:posOffset>-95250</wp:posOffset>
                </wp:positionH>
                <wp:positionV relativeFrom="paragraph">
                  <wp:posOffset>-442265</wp:posOffset>
                </wp:positionV>
                <wp:extent cx="2721254" cy="1403985"/>
                <wp:effectExtent l="0" t="0" r="317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254" cy="1403985"/>
                        </a:xfrm>
                        <a:prstGeom prst="rect">
                          <a:avLst/>
                        </a:prstGeom>
                        <a:solidFill>
                          <a:srgbClr val="FFFFFF"/>
                        </a:solidFill>
                        <a:ln w="9525">
                          <a:noFill/>
                          <a:miter lim="800000"/>
                          <a:headEnd/>
                          <a:tailEnd/>
                        </a:ln>
                      </wps:spPr>
                      <wps:txbx>
                        <w:txbxContent>
                          <w:p w:rsidR="00AD2805" w:rsidRPr="001B1FAB" w:rsidRDefault="00AA7FB7">
                            <w:pPr>
                              <w:rPr>
                                <w:b/>
                                <w:color w:val="FF0000"/>
                              </w:rPr>
                            </w:pPr>
                            <w:r w:rsidRPr="001B1FAB">
                              <w:rPr>
                                <w:b/>
                                <w:color w:val="FF0000"/>
                              </w:rPr>
                              <w:t>EMBARGOED UNTIL 12:00am FRIDAY</w:t>
                            </w:r>
                            <w:r w:rsidR="00AD2805" w:rsidRPr="001B1FAB">
                              <w:rPr>
                                <w:b/>
                                <w:color w:val="FF0000"/>
                              </w:rPr>
                              <w:t xml:space="preserve"> </w:t>
                            </w:r>
                            <w:r w:rsidRPr="001B1FAB">
                              <w:rPr>
                                <w:b/>
                                <w:color w:val="FF0000"/>
                              </w:rPr>
                              <w:t xml:space="preserve">30 </w:t>
                            </w:r>
                            <w:r w:rsidR="00AD2805" w:rsidRPr="001B1FAB">
                              <w:rPr>
                                <w:b/>
                                <w:color w:val="FF0000"/>
                              </w:rPr>
                              <w:t>AUGUST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4.8pt;width:21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JB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" stroked="f">
                <v:textbox style="mso-fit-shape-to-text:t">
                  <w:txbxContent>
                    <w:p w:rsidR="00AD2805" w:rsidRPr="001B1FAB" w:rsidRDefault="00AA7FB7">
                      <w:pPr>
                        <w:rPr>
                          <w:b/>
                          <w:color w:val="FF0000"/>
                        </w:rPr>
                      </w:pPr>
                      <w:r w:rsidRPr="001B1FAB">
                        <w:rPr>
                          <w:b/>
                          <w:color w:val="FF0000"/>
                        </w:rPr>
                        <w:t>EMBARGOED UNTIL 12:00am FRIDAY</w:t>
                      </w:r>
                      <w:r w:rsidR="00AD2805" w:rsidRPr="001B1FAB">
                        <w:rPr>
                          <w:b/>
                          <w:color w:val="FF0000"/>
                        </w:rPr>
                        <w:t xml:space="preserve"> </w:t>
                      </w:r>
                      <w:r w:rsidRPr="001B1FAB">
                        <w:rPr>
                          <w:b/>
                          <w:color w:val="FF0000"/>
                        </w:rPr>
                        <w:t xml:space="preserve">30 </w:t>
                      </w:r>
                      <w:r w:rsidR="00AD2805" w:rsidRPr="001B1FAB">
                        <w:rPr>
                          <w:b/>
                          <w:color w:val="FF0000"/>
                        </w:rPr>
                        <w:t>AUGUST 2019</w:t>
                      </w:r>
                    </w:p>
                  </w:txbxContent>
                </v:textbox>
              </v:shape>
            </w:pict>
          </mc:Fallback>
        </mc:AlternateContent>
      </w:r>
      <w:r w:rsidR="00970FEE" w:rsidRPr="00884889">
        <w:rPr>
          <w:lang w:val="en-AU"/>
        </w:rPr>
        <w:t xml:space="preserve">Airbus </w:t>
      </w:r>
      <w:r w:rsidR="00004172">
        <w:rPr>
          <w:lang w:val="en-AU"/>
        </w:rPr>
        <w:t xml:space="preserve">Helicopters </w:t>
      </w:r>
      <w:r w:rsidR="00BE5B9B">
        <w:rPr>
          <w:lang w:val="en-AU"/>
        </w:rPr>
        <w:t>offers</w:t>
      </w:r>
      <w:r w:rsidR="00004172">
        <w:rPr>
          <w:lang w:val="en-AU"/>
        </w:rPr>
        <w:t xml:space="preserve"> Australia</w:t>
      </w:r>
      <w:r w:rsidR="00BE5B9B">
        <w:rPr>
          <w:lang w:val="en-AU"/>
        </w:rPr>
        <w:t xml:space="preserve"> </w:t>
      </w:r>
      <w:r w:rsidR="00FE3AC6">
        <w:rPr>
          <w:lang w:val="en-AU"/>
        </w:rPr>
        <w:t xml:space="preserve">cost-effective </w:t>
      </w:r>
      <w:r w:rsidR="00BE5B9B">
        <w:rPr>
          <w:lang w:val="en-AU"/>
        </w:rPr>
        <w:t>Tiger</w:t>
      </w:r>
      <w:r w:rsidR="00FE3AC6">
        <w:rPr>
          <w:lang w:val="en-AU"/>
        </w:rPr>
        <w:t xml:space="preserve"> for</w:t>
      </w:r>
      <w:r w:rsidR="00BE5B9B">
        <w:rPr>
          <w:lang w:val="en-AU"/>
        </w:rPr>
        <w:t xml:space="preserve"> operations beyond 2040</w:t>
      </w:r>
    </w:p>
    <w:p w:rsidR="00843B21" w:rsidRPr="00025F4E" w:rsidRDefault="00004172" w:rsidP="00970FEE">
      <w:pPr>
        <w:pStyle w:val="Airbussubject"/>
        <w:spacing w:before="240"/>
        <w:rPr>
          <w:b w:val="0"/>
          <w:sz w:val="26"/>
          <w:szCs w:val="26"/>
          <w:lang w:val="en-AU"/>
        </w:rPr>
      </w:pPr>
      <w:r>
        <w:rPr>
          <w:b w:val="0"/>
          <w:sz w:val="26"/>
          <w:szCs w:val="26"/>
          <w:lang w:val="en-AU"/>
        </w:rPr>
        <w:t>Proposal will ge</w:t>
      </w:r>
      <w:bookmarkStart w:id="0" w:name="_GoBack"/>
      <w:bookmarkEnd w:id="0"/>
      <w:r>
        <w:rPr>
          <w:b w:val="0"/>
          <w:sz w:val="26"/>
          <w:szCs w:val="26"/>
          <w:lang w:val="en-AU"/>
        </w:rPr>
        <w:t xml:space="preserve">nerate over </w:t>
      </w:r>
      <w:r w:rsidR="00EF624D">
        <w:rPr>
          <w:b w:val="0"/>
          <w:sz w:val="26"/>
          <w:szCs w:val="26"/>
          <w:lang w:val="en-AU"/>
        </w:rPr>
        <w:t>AUD</w:t>
      </w:r>
      <w:r>
        <w:rPr>
          <w:b w:val="0"/>
          <w:sz w:val="26"/>
          <w:szCs w:val="26"/>
          <w:lang w:val="en-AU"/>
        </w:rPr>
        <w:t>3 billion in savings</w:t>
      </w:r>
      <w:r w:rsidR="00560850">
        <w:rPr>
          <w:b w:val="0"/>
          <w:sz w:val="26"/>
          <w:szCs w:val="26"/>
          <w:lang w:val="en-AU"/>
        </w:rPr>
        <w:t xml:space="preserve"> to A</w:t>
      </w:r>
      <w:r w:rsidR="00EF624D">
        <w:rPr>
          <w:b w:val="0"/>
          <w:sz w:val="26"/>
          <w:szCs w:val="26"/>
          <w:lang w:val="en-AU"/>
        </w:rPr>
        <w:t>ustralian</w:t>
      </w:r>
      <w:r w:rsidR="00560850">
        <w:rPr>
          <w:b w:val="0"/>
          <w:sz w:val="26"/>
          <w:szCs w:val="26"/>
          <w:lang w:val="en-AU"/>
        </w:rPr>
        <w:t xml:space="preserve"> </w:t>
      </w:r>
      <w:r w:rsidR="00EF624D">
        <w:rPr>
          <w:b w:val="0"/>
          <w:sz w:val="26"/>
          <w:szCs w:val="26"/>
          <w:lang w:val="en-AU"/>
        </w:rPr>
        <w:t xml:space="preserve">Army and </w:t>
      </w:r>
      <w:r w:rsidR="00560850">
        <w:rPr>
          <w:b w:val="0"/>
          <w:sz w:val="26"/>
          <w:szCs w:val="26"/>
          <w:lang w:val="en-AU"/>
        </w:rPr>
        <w:t>taxpayers</w:t>
      </w:r>
      <w:r w:rsidRPr="00025F4E">
        <w:rPr>
          <w:b w:val="0"/>
          <w:sz w:val="26"/>
          <w:szCs w:val="26"/>
          <w:lang w:val="en-AU"/>
        </w:rPr>
        <w:t xml:space="preserve"> </w:t>
      </w:r>
      <w:r w:rsidR="00BE5B9B" w:rsidRPr="00025F4E">
        <w:rPr>
          <w:b w:val="0"/>
          <w:sz w:val="26"/>
          <w:szCs w:val="26"/>
          <w:lang w:val="en-AU"/>
        </w:rPr>
        <w:t xml:space="preserve"> </w:t>
      </w:r>
    </w:p>
    <w:p w:rsidR="00F921BF" w:rsidRPr="00884889" w:rsidRDefault="00F921BF" w:rsidP="001E5B6E">
      <w:pPr>
        <w:pStyle w:val="Airbussubtitle"/>
        <w:rPr>
          <w:lang w:val="en-AU"/>
        </w:rPr>
      </w:pPr>
    </w:p>
    <w:p w:rsidR="007371F7" w:rsidRPr="00884889" w:rsidRDefault="007371F7" w:rsidP="001E5B6E">
      <w:pPr>
        <w:pStyle w:val="Airbussubtitle"/>
        <w:rPr>
          <w:lang w:val="en-AU"/>
        </w:rPr>
        <w:sectPr w:rsidR="007371F7" w:rsidRPr="00884889" w:rsidSect="001E5B6E">
          <w:headerReference w:type="default" r:id="rId9"/>
          <w:footerReference w:type="default" r:id="rId10"/>
          <w:headerReference w:type="first" r:id="rId11"/>
          <w:footerReference w:type="first" r:id="rId12"/>
          <w:type w:val="continuous"/>
          <w:pgSz w:w="11906" w:h="16838" w:code="9"/>
          <w:pgMar w:top="2807" w:right="1418" w:bottom="1758" w:left="1418" w:header="1134" w:footer="851" w:gutter="0"/>
          <w:cols w:space="708"/>
          <w:titlePg/>
          <w:docGrid w:linePitch="360"/>
        </w:sectPr>
      </w:pPr>
    </w:p>
    <w:p w:rsidR="00B90300" w:rsidRDefault="00970FEE" w:rsidP="00B90300">
      <w:pPr>
        <w:jc w:val="both"/>
        <w:rPr>
          <w:rFonts w:cs="Arial"/>
          <w:lang w:val="en-AU"/>
        </w:rPr>
      </w:pPr>
      <w:r w:rsidRPr="00884889">
        <w:rPr>
          <w:b/>
          <w:lang w:val="en-AU"/>
        </w:rPr>
        <w:lastRenderedPageBreak/>
        <w:t>Brisbane</w:t>
      </w:r>
      <w:r w:rsidR="0048256A">
        <w:rPr>
          <w:b/>
          <w:lang w:val="en-AU"/>
        </w:rPr>
        <w:t>,</w:t>
      </w:r>
      <w:r w:rsidRPr="00884889">
        <w:rPr>
          <w:b/>
          <w:lang w:val="en-AU"/>
        </w:rPr>
        <w:t xml:space="preserve"> 30 August 2019</w:t>
      </w:r>
      <w:r w:rsidRPr="00884889">
        <w:rPr>
          <w:lang w:val="en-AU"/>
        </w:rPr>
        <w:t xml:space="preserve"> </w:t>
      </w:r>
      <w:r w:rsidR="009B6429" w:rsidRPr="00884889">
        <w:rPr>
          <w:lang w:val="en-AU"/>
        </w:rPr>
        <w:t xml:space="preserve">– </w:t>
      </w:r>
      <w:r w:rsidR="00B90300">
        <w:rPr>
          <w:rFonts w:cs="Arial"/>
          <w:lang w:val="en-AU"/>
        </w:rPr>
        <w:t xml:space="preserve">Airbus Helicopters is </w:t>
      </w:r>
      <w:r w:rsidR="00B90300" w:rsidRPr="00884889">
        <w:rPr>
          <w:rFonts w:cs="Arial"/>
          <w:lang w:val="en-AU"/>
        </w:rPr>
        <w:t>offer</w:t>
      </w:r>
      <w:r w:rsidR="00B90300">
        <w:rPr>
          <w:rFonts w:cs="Arial"/>
          <w:lang w:val="en-AU"/>
        </w:rPr>
        <w:t>ing</w:t>
      </w:r>
      <w:r w:rsidR="00B90300" w:rsidRPr="00884889">
        <w:rPr>
          <w:rFonts w:cs="Arial"/>
          <w:lang w:val="en-AU"/>
        </w:rPr>
        <w:t xml:space="preserve"> a cost</w:t>
      </w:r>
      <w:r w:rsidR="00B90300">
        <w:rPr>
          <w:rFonts w:cs="Arial"/>
          <w:lang w:val="en-AU"/>
        </w:rPr>
        <w:t>-</w:t>
      </w:r>
      <w:r w:rsidR="00B90300" w:rsidRPr="00884889">
        <w:rPr>
          <w:rFonts w:cs="Arial"/>
          <w:lang w:val="en-AU"/>
        </w:rPr>
        <w:t>effective</w:t>
      </w:r>
      <w:r w:rsidR="00B90300">
        <w:rPr>
          <w:rFonts w:cs="Arial"/>
          <w:lang w:val="en-AU"/>
        </w:rPr>
        <w:t xml:space="preserve"> approach for taking t</w:t>
      </w:r>
      <w:r w:rsidR="00B90300" w:rsidRPr="00884889">
        <w:rPr>
          <w:rFonts w:cs="Arial"/>
          <w:lang w:val="en-AU"/>
        </w:rPr>
        <w:t xml:space="preserve">he </w:t>
      </w:r>
      <w:r w:rsidR="00B90300">
        <w:rPr>
          <w:rFonts w:cs="Arial"/>
          <w:lang w:val="en-AU"/>
        </w:rPr>
        <w:t xml:space="preserve">Tiger </w:t>
      </w:r>
      <w:r w:rsidR="00B90300" w:rsidRPr="00884889">
        <w:rPr>
          <w:rFonts w:cs="Arial"/>
          <w:lang w:val="en-AU"/>
        </w:rPr>
        <w:t xml:space="preserve">platform </w:t>
      </w:r>
      <w:r w:rsidR="00B90300">
        <w:rPr>
          <w:rFonts w:cs="Arial"/>
          <w:lang w:val="en-AU"/>
        </w:rPr>
        <w:t>beyond</w:t>
      </w:r>
      <w:r w:rsidR="00B90300" w:rsidRPr="00884889">
        <w:rPr>
          <w:rFonts w:cs="Arial"/>
          <w:lang w:val="en-AU"/>
        </w:rPr>
        <w:t xml:space="preserve"> 2040</w:t>
      </w:r>
      <w:r w:rsidR="00B90300">
        <w:rPr>
          <w:rFonts w:cs="Arial"/>
          <w:lang w:val="en-AU"/>
        </w:rPr>
        <w:t xml:space="preserve">, in </w:t>
      </w:r>
      <w:r w:rsidR="00B90300" w:rsidRPr="00884889">
        <w:rPr>
          <w:rFonts w:cs="Arial"/>
          <w:lang w:val="en-AU"/>
        </w:rPr>
        <w:t xml:space="preserve">response to the </w:t>
      </w:r>
      <w:r w:rsidR="00B90300">
        <w:rPr>
          <w:rFonts w:cs="Arial"/>
          <w:lang w:val="en-AU"/>
        </w:rPr>
        <w:t>Commonwealth of Australia’s (CoA)</w:t>
      </w:r>
      <w:r w:rsidR="00B90300" w:rsidRPr="00884889">
        <w:rPr>
          <w:rFonts w:cs="Arial"/>
          <w:lang w:val="en-AU"/>
        </w:rPr>
        <w:t xml:space="preserve"> Request for Information </w:t>
      </w:r>
      <w:r w:rsidR="00B90300">
        <w:rPr>
          <w:rFonts w:cs="Arial"/>
          <w:lang w:val="en-AU"/>
        </w:rPr>
        <w:t xml:space="preserve">(RFI) </w:t>
      </w:r>
      <w:r w:rsidR="00B90300" w:rsidRPr="00884889">
        <w:rPr>
          <w:rFonts w:cs="Arial"/>
          <w:lang w:val="en-AU"/>
        </w:rPr>
        <w:t xml:space="preserve">for </w:t>
      </w:r>
      <w:r w:rsidR="00B90300">
        <w:rPr>
          <w:rFonts w:cs="Arial"/>
          <w:lang w:val="en-AU"/>
        </w:rPr>
        <w:t xml:space="preserve">the Project LAND4503 </w:t>
      </w:r>
      <w:r w:rsidR="00B90300" w:rsidRPr="00884889">
        <w:rPr>
          <w:rFonts w:cs="Arial"/>
          <w:lang w:val="en-AU"/>
        </w:rPr>
        <w:t>Armed Reconnaiss</w:t>
      </w:r>
      <w:r w:rsidR="00B90300">
        <w:rPr>
          <w:rFonts w:cs="Arial"/>
          <w:lang w:val="en-AU"/>
        </w:rPr>
        <w:t>an</w:t>
      </w:r>
      <w:r w:rsidR="00B90300" w:rsidRPr="00884889">
        <w:rPr>
          <w:rFonts w:cs="Arial"/>
          <w:lang w:val="en-AU"/>
        </w:rPr>
        <w:t xml:space="preserve">ce </w:t>
      </w:r>
      <w:r w:rsidR="00B90300">
        <w:rPr>
          <w:rFonts w:cs="Arial"/>
          <w:lang w:val="en-AU"/>
        </w:rPr>
        <w:t xml:space="preserve">Capability. The RFI seeks solutions for the army’s future armed reconnaissance helicopter needs.  </w:t>
      </w:r>
    </w:p>
    <w:p w:rsidR="006D49B7" w:rsidRDefault="006D49B7" w:rsidP="009E4FB9">
      <w:pPr>
        <w:jc w:val="both"/>
        <w:rPr>
          <w:rFonts w:cs="Arial"/>
          <w:lang w:val="en-AU"/>
        </w:rPr>
      </w:pPr>
    </w:p>
    <w:p w:rsidR="00AF778E" w:rsidRDefault="006D49B7" w:rsidP="009E4FB9">
      <w:pPr>
        <w:jc w:val="both"/>
        <w:rPr>
          <w:rFonts w:cs="Arial"/>
          <w:lang w:val="en-AU"/>
        </w:rPr>
      </w:pPr>
      <w:r>
        <w:rPr>
          <w:rFonts w:cs="Arial"/>
          <w:lang w:val="en-AU"/>
        </w:rPr>
        <w:t xml:space="preserve">Airbus </w:t>
      </w:r>
      <w:r w:rsidR="00933433">
        <w:rPr>
          <w:rFonts w:cs="Arial"/>
          <w:lang w:val="en-AU"/>
        </w:rPr>
        <w:t>is the manufacturer of</w:t>
      </w:r>
      <w:r w:rsidR="006539DE">
        <w:rPr>
          <w:rFonts w:cs="Arial"/>
          <w:lang w:val="en-AU"/>
        </w:rPr>
        <w:t xml:space="preserve"> </w:t>
      </w:r>
      <w:r w:rsidR="00397CBC">
        <w:rPr>
          <w:rFonts w:cs="Arial"/>
          <w:lang w:val="en-AU"/>
        </w:rPr>
        <w:t xml:space="preserve">the </w:t>
      </w:r>
      <w:r w:rsidR="00BE5B9B">
        <w:rPr>
          <w:rFonts w:cs="Arial"/>
          <w:lang w:val="en-AU"/>
        </w:rPr>
        <w:t>tandem seat</w:t>
      </w:r>
      <w:r w:rsidR="00933433">
        <w:rPr>
          <w:rFonts w:cs="Arial"/>
          <w:lang w:val="en-AU"/>
        </w:rPr>
        <w:t xml:space="preserve"> </w:t>
      </w:r>
      <w:r w:rsidR="00397CBC">
        <w:rPr>
          <w:rFonts w:cs="Arial"/>
          <w:lang w:val="en-AU"/>
        </w:rPr>
        <w:t xml:space="preserve">Tiger </w:t>
      </w:r>
      <w:r w:rsidR="00933433">
        <w:rPr>
          <w:rFonts w:cs="Arial"/>
          <w:lang w:val="en-AU"/>
        </w:rPr>
        <w:t>helicopter</w:t>
      </w:r>
      <w:r w:rsidR="00397CBC">
        <w:rPr>
          <w:rFonts w:cs="Arial"/>
          <w:lang w:val="en-AU"/>
        </w:rPr>
        <w:t xml:space="preserve">s </w:t>
      </w:r>
      <w:r w:rsidR="00933433">
        <w:rPr>
          <w:rFonts w:cs="Arial"/>
          <w:lang w:val="en-AU"/>
        </w:rPr>
        <w:t>introduced to the Aus</w:t>
      </w:r>
      <w:r w:rsidR="006539DE">
        <w:rPr>
          <w:rFonts w:cs="Arial"/>
          <w:lang w:val="en-AU"/>
        </w:rPr>
        <w:t>tralian Army in 2004</w:t>
      </w:r>
      <w:r w:rsidR="002F2BF0">
        <w:rPr>
          <w:rFonts w:cs="Arial"/>
          <w:lang w:val="en-AU"/>
        </w:rPr>
        <w:t>.</w:t>
      </w:r>
      <w:r w:rsidR="007B249D">
        <w:rPr>
          <w:rFonts w:cs="Arial"/>
          <w:lang w:val="en-AU"/>
        </w:rPr>
        <w:t xml:space="preserve"> </w:t>
      </w:r>
      <w:r w:rsidR="002F2BF0">
        <w:rPr>
          <w:rFonts w:cs="Arial"/>
          <w:lang w:val="en-AU"/>
        </w:rPr>
        <w:t>Eighteen of the 22</w:t>
      </w:r>
      <w:r w:rsidR="007B249D">
        <w:rPr>
          <w:rFonts w:cs="Arial"/>
          <w:lang w:val="en-AU"/>
        </w:rPr>
        <w:t xml:space="preserve"> </w:t>
      </w:r>
      <w:r w:rsidR="002F2BF0">
        <w:rPr>
          <w:rFonts w:cs="Arial"/>
          <w:lang w:val="en-AU"/>
        </w:rPr>
        <w:t xml:space="preserve">units </w:t>
      </w:r>
      <w:r w:rsidR="007B249D">
        <w:rPr>
          <w:rFonts w:cs="Arial"/>
          <w:lang w:val="en-AU"/>
        </w:rPr>
        <w:t>were assembled at the Airbus site in Brisbane</w:t>
      </w:r>
      <w:r w:rsidR="002F2BF0">
        <w:rPr>
          <w:rFonts w:cs="Arial"/>
          <w:lang w:val="en-AU"/>
        </w:rPr>
        <w:t>, Australia</w:t>
      </w:r>
      <w:r w:rsidR="00933433">
        <w:rPr>
          <w:rFonts w:cs="Arial"/>
          <w:lang w:val="en-AU"/>
        </w:rPr>
        <w:t>.</w:t>
      </w:r>
      <w:r w:rsidR="00D34ADB">
        <w:rPr>
          <w:rFonts w:cs="Arial"/>
          <w:lang w:val="en-AU"/>
        </w:rPr>
        <w:t xml:space="preserve">  The fleet has been supported in Australia for more than 15 years.</w:t>
      </w:r>
      <w:r w:rsidR="00933433">
        <w:rPr>
          <w:rFonts w:cs="Arial"/>
          <w:lang w:val="en-AU"/>
        </w:rPr>
        <w:t xml:space="preserve">  </w:t>
      </w:r>
    </w:p>
    <w:p w:rsidR="00B90300" w:rsidRDefault="00B90300" w:rsidP="009E4FB9">
      <w:pPr>
        <w:jc w:val="both"/>
        <w:rPr>
          <w:rFonts w:cs="Arial"/>
          <w:lang w:val="en-AU"/>
        </w:rPr>
      </w:pPr>
    </w:p>
    <w:p w:rsidR="00B90300" w:rsidRDefault="00B90300" w:rsidP="00B90300">
      <w:pPr>
        <w:jc w:val="both"/>
        <w:rPr>
          <w:rFonts w:cs="Arial"/>
          <w:lang w:val="en-AU"/>
        </w:rPr>
      </w:pPr>
      <w:r>
        <w:rPr>
          <w:rFonts w:cs="Arial"/>
          <w:lang w:val="en-AU"/>
        </w:rPr>
        <w:t>The Airbus Helicopters proposal will offer the Australian Army and taxpayer with more than AUD3 billion in savings against the expected budget for LAND4503.</w:t>
      </w:r>
    </w:p>
    <w:p w:rsidR="002F2BF0" w:rsidRPr="00884889" w:rsidRDefault="002F2BF0" w:rsidP="009E4FB9">
      <w:pPr>
        <w:jc w:val="both"/>
        <w:rPr>
          <w:rFonts w:cs="Arial"/>
          <w:lang w:val="en-AU"/>
        </w:rPr>
      </w:pPr>
    </w:p>
    <w:p w:rsidR="00025F4E" w:rsidRDefault="0048256A" w:rsidP="009E4FB9">
      <w:pPr>
        <w:jc w:val="both"/>
        <w:rPr>
          <w:rFonts w:cs="Arial"/>
          <w:lang w:val="en-AU"/>
        </w:rPr>
      </w:pPr>
      <w:r>
        <w:rPr>
          <w:rFonts w:cs="Arial"/>
          <w:lang w:val="en-AU"/>
        </w:rPr>
        <w:t>“</w:t>
      </w:r>
      <w:r w:rsidR="009E4FB9" w:rsidRPr="00884889">
        <w:rPr>
          <w:rFonts w:cs="Arial"/>
          <w:lang w:val="en-AU"/>
        </w:rPr>
        <w:t xml:space="preserve">Tiger is </w:t>
      </w:r>
      <w:r w:rsidR="00BE5B9B">
        <w:rPr>
          <w:rFonts w:cs="Arial"/>
          <w:lang w:val="en-AU"/>
        </w:rPr>
        <w:t>an extremely agile</w:t>
      </w:r>
      <w:r w:rsidR="00025F4E">
        <w:rPr>
          <w:rFonts w:cs="Arial"/>
          <w:lang w:val="en-AU"/>
        </w:rPr>
        <w:t>,</w:t>
      </w:r>
      <w:r w:rsidR="0086372F">
        <w:rPr>
          <w:rFonts w:cs="Arial"/>
          <w:lang w:val="en-AU"/>
        </w:rPr>
        <w:t xml:space="preserve"> </w:t>
      </w:r>
      <w:r w:rsidR="00025F4E">
        <w:rPr>
          <w:rFonts w:cs="Arial"/>
          <w:lang w:val="en-AU"/>
        </w:rPr>
        <w:t xml:space="preserve">effective, </w:t>
      </w:r>
      <w:r w:rsidR="00AD1477">
        <w:rPr>
          <w:rFonts w:cs="Arial"/>
          <w:lang w:val="en-AU"/>
        </w:rPr>
        <w:t xml:space="preserve">and </w:t>
      </w:r>
      <w:r w:rsidR="00BE5B9B">
        <w:rPr>
          <w:rFonts w:cs="Arial"/>
          <w:lang w:val="en-AU"/>
        </w:rPr>
        <w:t xml:space="preserve">digitally connected </w:t>
      </w:r>
      <w:r w:rsidR="009E4FB9" w:rsidRPr="00884889">
        <w:rPr>
          <w:rFonts w:cs="Arial"/>
          <w:lang w:val="en-AU"/>
        </w:rPr>
        <w:t>armed reconnaissance helicopter</w:t>
      </w:r>
      <w:r w:rsidR="00EF624D">
        <w:rPr>
          <w:rFonts w:cs="Arial"/>
          <w:lang w:val="en-AU"/>
        </w:rPr>
        <w:t>,</w:t>
      </w:r>
      <w:r w:rsidR="00004172">
        <w:rPr>
          <w:rFonts w:cs="Arial"/>
          <w:lang w:val="en-AU"/>
        </w:rPr>
        <w:t xml:space="preserve">” said Andrew Mathewson, </w:t>
      </w:r>
      <w:r w:rsidR="00004172" w:rsidRPr="00884889">
        <w:rPr>
          <w:rFonts w:cs="Arial"/>
          <w:lang w:val="en-AU"/>
        </w:rPr>
        <w:t>Airbus Australia Pacific Ma</w:t>
      </w:r>
      <w:r w:rsidR="00004172">
        <w:rPr>
          <w:rFonts w:cs="Arial"/>
          <w:lang w:val="en-AU"/>
        </w:rPr>
        <w:t xml:space="preserve">naging Director. </w:t>
      </w:r>
    </w:p>
    <w:p w:rsidR="00025F4E" w:rsidRDefault="00025F4E" w:rsidP="009E4FB9">
      <w:pPr>
        <w:jc w:val="both"/>
        <w:rPr>
          <w:rFonts w:cs="Arial"/>
          <w:lang w:val="en-AU"/>
        </w:rPr>
      </w:pPr>
    </w:p>
    <w:p w:rsidR="003E500F" w:rsidRDefault="00004172" w:rsidP="009E4FB9">
      <w:pPr>
        <w:jc w:val="both"/>
        <w:rPr>
          <w:rFonts w:cs="Arial"/>
          <w:lang w:val="en-AU"/>
        </w:rPr>
      </w:pPr>
      <w:r>
        <w:rPr>
          <w:rFonts w:cs="Arial"/>
          <w:lang w:val="en-AU"/>
        </w:rPr>
        <w:t>“</w:t>
      </w:r>
      <w:r w:rsidR="00BE5B9B">
        <w:rPr>
          <w:rFonts w:cs="Arial"/>
          <w:lang w:val="en-AU"/>
        </w:rPr>
        <w:t xml:space="preserve">Since delivery, </w:t>
      </w:r>
      <w:r w:rsidR="00397CBC">
        <w:rPr>
          <w:rFonts w:cs="Arial"/>
          <w:lang w:val="en-AU"/>
        </w:rPr>
        <w:t>the Aus</w:t>
      </w:r>
      <w:r w:rsidR="00F81347">
        <w:rPr>
          <w:rFonts w:cs="Arial"/>
          <w:lang w:val="en-AU"/>
        </w:rPr>
        <w:t>tralian</w:t>
      </w:r>
      <w:r w:rsidR="00397CBC">
        <w:rPr>
          <w:rFonts w:cs="Arial"/>
          <w:lang w:val="en-AU"/>
        </w:rPr>
        <w:t xml:space="preserve"> </w:t>
      </w:r>
      <w:r w:rsidR="007B7C9E">
        <w:rPr>
          <w:rFonts w:cs="Arial"/>
          <w:lang w:val="en-AU"/>
        </w:rPr>
        <w:t xml:space="preserve">Tiger </w:t>
      </w:r>
      <w:r w:rsidR="00BE5B9B">
        <w:rPr>
          <w:rFonts w:cs="Arial"/>
          <w:lang w:val="en-AU"/>
        </w:rPr>
        <w:t xml:space="preserve">has matured into </w:t>
      </w:r>
      <w:r w:rsidR="00AD1477">
        <w:rPr>
          <w:rFonts w:cs="Arial"/>
          <w:lang w:val="en-AU"/>
        </w:rPr>
        <w:t xml:space="preserve">a fully operational </w:t>
      </w:r>
      <w:r w:rsidR="0086372F">
        <w:rPr>
          <w:rFonts w:cs="Arial"/>
          <w:lang w:val="en-AU"/>
        </w:rPr>
        <w:t>a</w:t>
      </w:r>
      <w:r w:rsidR="00AD1477">
        <w:rPr>
          <w:rFonts w:cs="Arial"/>
          <w:lang w:val="en-AU"/>
        </w:rPr>
        <w:t xml:space="preserve">rmy capability, and </w:t>
      </w:r>
      <w:r w:rsidR="007B7C9E">
        <w:rPr>
          <w:rFonts w:cs="Arial"/>
          <w:lang w:val="en-AU"/>
        </w:rPr>
        <w:t>is integrated into the combined arms team</w:t>
      </w:r>
      <w:r w:rsidR="00AD1477">
        <w:rPr>
          <w:rFonts w:cs="Arial"/>
          <w:lang w:val="en-AU"/>
        </w:rPr>
        <w:t>.  It</w:t>
      </w:r>
      <w:r w:rsidR="007B7C9E">
        <w:rPr>
          <w:rFonts w:cs="Arial"/>
          <w:lang w:val="en-AU"/>
        </w:rPr>
        <w:t xml:space="preserve"> continues to prove itself as an adaptable platform, a</w:t>
      </w:r>
      <w:r w:rsidR="00AD1477">
        <w:rPr>
          <w:rFonts w:cs="Arial"/>
          <w:lang w:val="en-AU"/>
        </w:rPr>
        <w:t>nd</w:t>
      </w:r>
      <w:r w:rsidR="007B7C9E">
        <w:rPr>
          <w:rFonts w:cs="Arial"/>
          <w:lang w:val="en-AU"/>
        </w:rPr>
        <w:t xml:space="preserve"> is now a key element </w:t>
      </w:r>
      <w:r w:rsidR="00AD1477">
        <w:rPr>
          <w:rFonts w:cs="Arial"/>
          <w:lang w:val="en-AU"/>
        </w:rPr>
        <w:t>of Australia’s</w:t>
      </w:r>
      <w:r w:rsidR="00397CBC">
        <w:rPr>
          <w:rFonts w:cs="Arial"/>
          <w:lang w:val="en-AU"/>
        </w:rPr>
        <w:t xml:space="preserve"> </w:t>
      </w:r>
      <w:r w:rsidR="00AD1477">
        <w:rPr>
          <w:rFonts w:cs="Arial"/>
          <w:lang w:val="en-AU"/>
        </w:rPr>
        <w:t>a</w:t>
      </w:r>
      <w:r w:rsidR="007B7C9E">
        <w:rPr>
          <w:rFonts w:cs="Arial"/>
          <w:lang w:val="en-AU"/>
        </w:rPr>
        <w:t xml:space="preserve">mphibious </w:t>
      </w:r>
      <w:r w:rsidR="00AD1477">
        <w:rPr>
          <w:rFonts w:cs="Arial"/>
          <w:lang w:val="en-AU"/>
        </w:rPr>
        <w:t>capabilities</w:t>
      </w:r>
      <w:r w:rsidR="007B7C9E">
        <w:rPr>
          <w:rFonts w:cs="Arial"/>
          <w:lang w:val="en-AU"/>
        </w:rPr>
        <w:t xml:space="preserve"> </w:t>
      </w:r>
      <w:r w:rsidR="00397CBC">
        <w:rPr>
          <w:rFonts w:cs="Arial"/>
          <w:lang w:val="en-AU"/>
        </w:rPr>
        <w:t>on-board</w:t>
      </w:r>
      <w:r w:rsidR="00AD1477">
        <w:rPr>
          <w:rFonts w:cs="Arial"/>
          <w:lang w:val="en-AU"/>
        </w:rPr>
        <w:t xml:space="preserve"> the Canberra Class Landing Helicopter Docks</w:t>
      </w:r>
      <w:r w:rsidR="00EF624D">
        <w:rPr>
          <w:rFonts w:cs="Arial"/>
          <w:lang w:val="en-AU"/>
        </w:rPr>
        <w:t>.</w:t>
      </w:r>
      <w:r w:rsidR="00560850">
        <w:rPr>
          <w:rFonts w:cs="Arial"/>
          <w:lang w:val="en-AU"/>
        </w:rPr>
        <w:t>”</w:t>
      </w:r>
      <w:r w:rsidR="009E4FB9" w:rsidRPr="00884889">
        <w:rPr>
          <w:rFonts w:cs="Arial"/>
          <w:lang w:val="en-AU"/>
        </w:rPr>
        <w:t xml:space="preserve">  </w:t>
      </w:r>
    </w:p>
    <w:p w:rsidR="00397CBC" w:rsidRDefault="00397CBC" w:rsidP="009E4FB9">
      <w:pPr>
        <w:jc w:val="both"/>
        <w:rPr>
          <w:rFonts w:cs="Arial"/>
          <w:lang w:val="en-AU"/>
        </w:rPr>
      </w:pPr>
    </w:p>
    <w:p w:rsidR="00AD1477" w:rsidRDefault="00BE5B9B" w:rsidP="00AD1477">
      <w:pPr>
        <w:jc w:val="both"/>
        <w:rPr>
          <w:rFonts w:cs="Arial"/>
          <w:lang w:val="en-AU"/>
        </w:rPr>
      </w:pPr>
      <w:r w:rsidRPr="00884889">
        <w:rPr>
          <w:rFonts w:cs="Arial"/>
          <w:lang w:val="en-AU"/>
        </w:rPr>
        <w:t>Cost</w:t>
      </w:r>
      <w:r>
        <w:rPr>
          <w:rFonts w:cs="Arial"/>
          <w:lang w:val="en-AU"/>
        </w:rPr>
        <w:t xml:space="preserve"> per flight hour of </w:t>
      </w:r>
      <w:r w:rsidR="002F2BF0">
        <w:rPr>
          <w:rFonts w:cs="Arial"/>
          <w:lang w:val="en-AU"/>
        </w:rPr>
        <w:t xml:space="preserve">the Australian Tiger </w:t>
      </w:r>
      <w:r>
        <w:rPr>
          <w:rFonts w:cs="Arial"/>
          <w:lang w:val="en-AU"/>
        </w:rPr>
        <w:t>has</w:t>
      </w:r>
      <w:r w:rsidRPr="00884889">
        <w:rPr>
          <w:rFonts w:cs="Arial"/>
          <w:lang w:val="en-AU"/>
        </w:rPr>
        <w:t xml:space="preserve"> reduced by more than 30 per cent</w:t>
      </w:r>
      <w:r w:rsidR="002F2BF0">
        <w:rPr>
          <w:rFonts w:cs="Arial"/>
          <w:lang w:val="en-AU"/>
        </w:rPr>
        <w:t>,</w:t>
      </w:r>
      <w:r w:rsidRPr="00884889">
        <w:rPr>
          <w:rFonts w:cs="Arial"/>
          <w:lang w:val="en-AU"/>
        </w:rPr>
        <w:t xml:space="preserve"> and the sortie success rate is currently sitting at above 95 per cent</w:t>
      </w:r>
      <w:r>
        <w:rPr>
          <w:rFonts w:cs="Arial"/>
          <w:lang w:val="en-AU"/>
        </w:rPr>
        <w:t>.</w:t>
      </w:r>
      <w:r w:rsidR="00670669">
        <w:rPr>
          <w:rFonts w:cs="Arial"/>
          <w:lang w:val="en-AU"/>
        </w:rPr>
        <w:t xml:space="preserve">  </w:t>
      </w:r>
      <w:r w:rsidR="00670669">
        <w:t>It is these measures that are acknowledged in Australia and internationally as unmatched, and place Tiger in a compelling position.</w:t>
      </w:r>
    </w:p>
    <w:p w:rsidR="00917A97" w:rsidRDefault="00917A97" w:rsidP="009E4FB9">
      <w:pPr>
        <w:jc w:val="both"/>
        <w:rPr>
          <w:rFonts w:cs="Arial"/>
          <w:lang w:val="en-AU"/>
        </w:rPr>
      </w:pPr>
    </w:p>
    <w:p w:rsidR="00352A82" w:rsidRDefault="00004172" w:rsidP="009E4FB9">
      <w:pPr>
        <w:jc w:val="both"/>
        <w:rPr>
          <w:rFonts w:cs="Arial"/>
          <w:lang w:val="en-AU"/>
        </w:rPr>
      </w:pPr>
      <w:r>
        <w:rPr>
          <w:rFonts w:cs="Arial"/>
          <w:lang w:val="en-AU"/>
        </w:rPr>
        <w:t>“</w:t>
      </w:r>
      <w:r w:rsidR="00917A97">
        <w:rPr>
          <w:rFonts w:cs="Arial"/>
          <w:lang w:val="en-AU"/>
        </w:rPr>
        <w:t xml:space="preserve">Airbus </w:t>
      </w:r>
      <w:r w:rsidR="00CF1D19">
        <w:rPr>
          <w:rFonts w:cs="Arial"/>
          <w:lang w:val="en-AU"/>
        </w:rPr>
        <w:t xml:space="preserve">proudly delivers a strong Australian </w:t>
      </w:r>
      <w:r w:rsidR="002F2BF0">
        <w:rPr>
          <w:rFonts w:cs="Arial"/>
          <w:lang w:val="en-AU"/>
        </w:rPr>
        <w:t>i</w:t>
      </w:r>
      <w:r w:rsidR="00CF1D19">
        <w:rPr>
          <w:rFonts w:cs="Arial"/>
          <w:lang w:val="en-AU"/>
        </w:rPr>
        <w:t xml:space="preserve">ndustry </w:t>
      </w:r>
      <w:r w:rsidR="002F2BF0">
        <w:rPr>
          <w:rFonts w:cs="Arial"/>
          <w:lang w:val="en-AU"/>
        </w:rPr>
        <w:t>c</w:t>
      </w:r>
      <w:r w:rsidR="00CF1D19">
        <w:rPr>
          <w:rFonts w:cs="Arial"/>
          <w:lang w:val="en-AU"/>
        </w:rPr>
        <w:t>apability, including more than 260 local staff supporting Tiger</w:t>
      </w:r>
      <w:r w:rsidR="00F81347">
        <w:rPr>
          <w:rFonts w:cs="Arial"/>
          <w:lang w:val="en-AU"/>
        </w:rPr>
        <w:t xml:space="preserve">,” </w:t>
      </w:r>
      <w:r w:rsidR="00025F4E">
        <w:rPr>
          <w:rFonts w:cs="Arial"/>
          <w:lang w:val="en-AU"/>
        </w:rPr>
        <w:t xml:space="preserve">Mr </w:t>
      </w:r>
      <w:r w:rsidR="00F81347">
        <w:rPr>
          <w:rFonts w:cs="Arial"/>
          <w:lang w:val="en-AU"/>
        </w:rPr>
        <w:t xml:space="preserve">Mathewson </w:t>
      </w:r>
      <w:r w:rsidR="00560850">
        <w:rPr>
          <w:rFonts w:cs="Arial"/>
          <w:lang w:val="en-AU"/>
        </w:rPr>
        <w:t>added</w:t>
      </w:r>
      <w:r w:rsidR="00F81347">
        <w:rPr>
          <w:rFonts w:cs="Arial"/>
          <w:lang w:val="en-AU"/>
        </w:rPr>
        <w:t>.</w:t>
      </w:r>
      <w:r w:rsidR="00CF1D19">
        <w:rPr>
          <w:rFonts w:cs="Arial"/>
          <w:lang w:val="en-AU"/>
        </w:rPr>
        <w:t xml:space="preserve"> </w:t>
      </w:r>
    </w:p>
    <w:p w:rsidR="009414DF" w:rsidRDefault="009414DF" w:rsidP="009E4FB9">
      <w:pPr>
        <w:jc w:val="both"/>
        <w:rPr>
          <w:rFonts w:cs="Arial"/>
          <w:lang w:val="en-AU"/>
        </w:rPr>
      </w:pPr>
    </w:p>
    <w:p w:rsidR="00476B97" w:rsidRDefault="000A2D9D">
      <w:pPr>
        <w:jc w:val="both"/>
        <w:rPr>
          <w:rFonts w:cs="Arial"/>
          <w:lang w:val="en-AU"/>
        </w:rPr>
      </w:pPr>
      <w:r>
        <w:rPr>
          <w:rFonts w:cs="Arial"/>
          <w:lang w:val="en-AU"/>
        </w:rPr>
        <w:t>The Tiger fleet has proven itself in diverse and extreme environments around the world</w:t>
      </w:r>
      <w:r w:rsidR="00004172">
        <w:rPr>
          <w:rFonts w:cs="Arial"/>
          <w:lang w:val="en-AU"/>
        </w:rPr>
        <w:t xml:space="preserve"> with 120,000 flights hours logged by international operators, including more than 30,000 in Australia</w:t>
      </w:r>
      <w:r>
        <w:rPr>
          <w:rFonts w:cs="Arial"/>
          <w:lang w:val="en-AU"/>
        </w:rPr>
        <w:t xml:space="preserve">. It has provided support to counter insurgency operations in Mali, security operations in Afghanistan, and </w:t>
      </w:r>
      <w:r w:rsidR="00CF1D19">
        <w:rPr>
          <w:rFonts w:cs="Arial"/>
          <w:lang w:val="en-AU"/>
        </w:rPr>
        <w:t>a</w:t>
      </w:r>
      <w:r>
        <w:rPr>
          <w:rFonts w:cs="Arial"/>
          <w:lang w:val="en-AU"/>
        </w:rPr>
        <w:t>mphibious strike in Libya</w:t>
      </w:r>
      <w:r w:rsidR="00004172">
        <w:rPr>
          <w:rFonts w:cs="Arial"/>
          <w:lang w:val="en-AU"/>
        </w:rPr>
        <w:t>, o</w:t>
      </w:r>
      <w:r>
        <w:rPr>
          <w:rFonts w:cs="Arial"/>
          <w:lang w:val="en-AU"/>
        </w:rPr>
        <w:t>perat</w:t>
      </w:r>
      <w:r w:rsidR="00004172">
        <w:rPr>
          <w:rFonts w:cs="Arial"/>
          <w:lang w:val="en-AU"/>
        </w:rPr>
        <w:t>ing</w:t>
      </w:r>
      <w:r>
        <w:rPr>
          <w:rFonts w:cs="Arial"/>
          <w:lang w:val="en-AU"/>
        </w:rPr>
        <w:t xml:space="preserve"> </w:t>
      </w:r>
      <w:r w:rsidR="007D5337">
        <w:rPr>
          <w:rFonts w:cs="Arial"/>
          <w:lang w:val="en-AU"/>
        </w:rPr>
        <w:t xml:space="preserve">reliably </w:t>
      </w:r>
      <w:r>
        <w:rPr>
          <w:rFonts w:cs="Arial"/>
          <w:lang w:val="en-AU"/>
        </w:rPr>
        <w:t xml:space="preserve">in the harsh extremes of heat and cold of the desert and in the maritime domain. </w:t>
      </w:r>
    </w:p>
    <w:p w:rsidR="003E500F" w:rsidRDefault="003E500F" w:rsidP="009E4FB9">
      <w:pPr>
        <w:jc w:val="both"/>
        <w:rPr>
          <w:rFonts w:cs="Arial"/>
          <w:lang w:val="en-AU"/>
        </w:rPr>
      </w:pPr>
    </w:p>
    <w:p w:rsidR="00025F4E" w:rsidRDefault="00025F4E" w:rsidP="00025F4E">
      <w:pPr>
        <w:jc w:val="both"/>
        <w:rPr>
          <w:rFonts w:cs="Arial"/>
          <w:szCs w:val="22"/>
          <w:shd w:val="clear" w:color="auto" w:fill="FFFFFF"/>
          <w:lang w:val="en-AU"/>
        </w:rPr>
      </w:pPr>
    </w:p>
    <w:p w:rsidR="00025F4E" w:rsidRDefault="00025F4E" w:rsidP="00025F4E">
      <w:pPr>
        <w:jc w:val="both"/>
        <w:rPr>
          <w:rFonts w:cs="Arial"/>
          <w:szCs w:val="22"/>
          <w:shd w:val="clear" w:color="auto" w:fill="FFFFFF"/>
          <w:lang w:val="en-AU"/>
        </w:rPr>
      </w:pPr>
    </w:p>
    <w:p w:rsidR="007371F7" w:rsidRPr="00884889" w:rsidRDefault="00145257" w:rsidP="00025F4E">
      <w:pPr>
        <w:jc w:val="both"/>
        <w:rPr>
          <w:lang w:val="en-AU"/>
        </w:rPr>
      </w:pPr>
      <w:r w:rsidRPr="003E500F">
        <w:rPr>
          <w:rFonts w:cs="Arial"/>
          <w:szCs w:val="22"/>
          <w:shd w:val="clear" w:color="auto" w:fill="FFFFFF"/>
          <w:lang w:val="en-AU"/>
        </w:rPr>
        <w:t>Globally, 181 Tigers have been delivered to Australia, France, Germany and Spain</w:t>
      </w:r>
      <w:r w:rsidR="003E500F">
        <w:rPr>
          <w:rFonts w:cs="Arial"/>
          <w:szCs w:val="22"/>
          <w:shd w:val="clear" w:color="auto" w:fill="FFFFFF"/>
          <w:lang w:val="en-AU"/>
        </w:rPr>
        <w:t xml:space="preserve">.  </w:t>
      </w:r>
      <w:r w:rsidRPr="003E500F">
        <w:rPr>
          <w:rFonts w:cs="Arial"/>
          <w:szCs w:val="22"/>
          <w:shd w:val="clear" w:color="auto" w:fill="FFFFFF"/>
          <w:lang w:val="en-AU"/>
        </w:rPr>
        <w:t xml:space="preserve">First deployed by the French Army in Afghanistan in 2009, Tiger continues to demonstrate its essential role </w:t>
      </w:r>
      <w:r w:rsidR="007D5337">
        <w:rPr>
          <w:rFonts w:cs="Arial"/>
          <w:szCs w:val="22"/>
          <w:shd w:val="clear" w:color="auto" w:fill="FFFFFF"/>
          <w:lang w:val="en-AU"/>
        </w:rPr>
        <w:t>in</w:t>
      </w:r>
      <w:r w:rsidRPr="003E500F">
        <w:rPr>
          <w:rFonts w:cs="Arial"/>
          <w:szCs w:val="22"/>
          <w:shd w:val="clear" w:color="auto" w:fill="FFFFFF"/>
          <w:lang w:val="en-AU"/>
        </w:rPr>
        <w:t xml:space="preserve"> theatres of operation as a highly versatile, stealthy, and </w:t>
      </w:r>
      <w:r w:rsidR="003E500F" w:rsidRPr="003E500F">
        <w:rPr>
          <w:rFonts w:cs="Arial"/>
          <w:szCs w:val="22"/>
          <w:shd w:val="clear" w:color="auto" w:fill="FFFFFF"/>
          <w:lang w:val="en-AU"/>
        </w:rPr>
        <w:t>manoeuvrable</w:t>
      </w:r>
      <w:r w:rsidRPr="003E500F">
        <w:rPr>
          <w:rFonts w:cs="Arial"/>
          <w:szCs w:val="22"/>
          <w:shd w:val="clear" w:color="auto" w:fill="FFFFFF"/>
          <w:lang w:val="en-AU"/>
        </w:rPr>
        <w:t xml:space="preserve"> attack helicopter.</w:t>
      </w:r>
    </w:p>
    <w:p w:rsidR="007371F7" w:rsidRPr="00884889" w:rsidRDefault="007371F7" w:rsidP="007371F7">
      <w:pPr>
        <w:jc w:val="both"/>
        <w:rPr>
          <w:lang w:val="en-AU"/>
        </w:rPr>
      </w:pPr>
    </w:p>
    <w:p w:rsidR="00613FE0" w:rsidRPr="00884889" w:rsidRDefault="00B91F30" w:rsidP="00372D8A">
      <w:pPr>
        <w:spacing w:after="120"/>
        <w:jc w:val="center"/>
        <w:rPr>
          <w:highlight w:val="yellow"/>
          <w:lang w:val="en-AU"/>
        </w:rPr>
      </w:pPr>
      <w:r w:rsidRPr="00884889">
        <w:rPr>
          <w:lang w:val="en-AU"/>
        </w:rPr>
        <w:t>***</w:t>
      </w:r>
    </w:p>
    <w:p w:rsidR="009E366B" w:rsidRDefault="009E366B" w:rsidP="009E366B">
      <w:pPr>
        <w:jc w:val="both"/>
        <w:rPr>
          <w:rFonts w:cs="Arial"/>
          <w:b/>
          <w:bCs/>
          <w:sz w:val="18"/>
          <w:szCs w:val="18"/>
          <w:lang w:val="en-US"/>
        </w:rPr>
      </w:pPr>
      <w:r>
        <w:rPr>
          <w:rFonts w:cs="Arial"/>
          <w:b/>
          <w:bCs/>
          <w:sz w:val="18"/>
          <w:szCs w:val="18"/>
          <w:lang w:val="en-US"/>
        </w:rPr>
        <w:t>About Airbus</w:t>
      </w:r>
    </w:p>
    <w:p w:rsidR="009E366B" w:rsidRPr="00DD0FB0" w:rsidRDefault="009E366B" w:rsidP="009E366B">
      <w:pPr>
        <w:autoSpaceDE w:val="0"/>
        <w:autoSpaceDN w:val="0"/>
        <w:spacing w:line="240" w:lineRule="auto"/>
        <w:jc w:val="both"/>
        <w:rPr>
          <w:rFonts w:asciiTheme="minorHAnsi" w:hAnsiTheme="minorHAnsi" w:cstheme="minorHAnsi"/>
          <w:sz w:val="18"/>
          <w:szCs w:val="18"/>
          <w:lang w:val="en-US"/>
        </w:rPr>
      </w:pPr>
      <w:r w:rsidRPr="00DD0FB0">
        <w:rPr>
          <w:rFonts w:asciiTheme="minorHAnsi" w:hAnsiTheme="minorHAnsi" w:cstheme="minorHAnsi"/>
          <w:sz w:val="18"/>
          <w:szCs w:val="18"/>
          <w:lang w:val="en-US"/>
        </w:rPr>
        <w:t>Airbus is a global leader in aeronautics, space and related services. In 201</w:t>
      </w:r>
      <w:r>
        <w:rPr>
          <w:rFonts w:asciiTheme="minorHAnsi" w:hAnsiTheme="minorHAnsi" w:cstheme="minorHAnsi"/>
          <w:sz w:val="18"/>
          <w:szCs w:val="18"/>
          <w:lang w:val="en-US"/>
        </w:rPr>
        <w:t>8,</w:t>
      </w:r>
      <w:r w:rsidRPr="00DD0FB0">
        <w:rPr>
          <w:rFonts w:asciiTheme="minorHAnsi" w:hAnsiTheme="minorHAnsi" w:cstheme="minorHAnsi"/>
          <w:sz w:val="18"/>
          <w:szCs w:val="18"/>
          <w:lang w:val="en-US"/>
        </w:rPr>
        <w:t xml:space="preserve"> it generated revenues of €</w:t>
      </w:r>
      <w:r>
        <w:rPr>
          <w:rFonts w:asciiTheme="minorHAnsi" w:hAnsiTheme="minorHAnsi" w:cstheme="minorHAnsi"/>
          <w:sz w:val="18"/>
          <w:szCs w:val="18"/>
          <w:lang w:val="en-US"/>
        </w:rPr>
        <w:t>64</w:t>
      </w:r>
      <w:r w:rsidRPr="00DD0FB0">
        <w:rPr>
          <w:rFonts w:asciiTheme="minorHAnsi" w:hAnsiTheme="minorHAnsi" w:cstheme="minorHAnsi"/>
          <w:sz w:val="18"/>
          <w:szCs w:val="18"/>
          <w:lang w:val="en-US"/>
        </w:rPr>
        <w:t xml:space="preserve"> billion and employed a workforce of around 1</w:t>
      </w:r>
      <w:r>
        <w:rPr>
          <w:rFonts w:asciiTheme="minorHAnsi" w:hAnsiTheme="minorHAnsi" w:cstheme="minorHAnsi"/>
          <w:sz w:val="18"/>
          <w:szCs w:val="18"/>
          <w:lang w:val="en-US"/>
        </w:rPr>
        <w:t>34</w:t>
      </w:r>
      <w:r w:rsidRPr="00DD0FB0">
        <w:rPr>
          <w:rFonts w:asciiTheme="minorHAnsi" w:hAnsiTheme="minorHAnsi" w:cstheme="minorHAnsi"/>
          <w:sz w:val="18"/>
          <w:szCs w:val="18"/>
          <w:lang w:val="en-US"/>
        </w:rPr>
        <w:t>,000. Airbus offers the most comprehensive range of passenger airliners. Airbus is also a European leader providing tanker, combat, transport and mission aircraft, as well as one of the world’s leading space companies. In helicopters, Airbus provides the most efficient civil and military rotorcraft solutions worldwide.</w:t>
      </w:r>
    </w:p>
    <w:p w:rsidR="00DF3086" w:rsidRPr="003E500F" w:rsidRDefault="00DF3086" w:rsidP="00970FEE">
      <w:pPr>
        <w:autoSpaceDE w:val="0"/>
        <w:autoSpaceDN w:val="0"/>
        <w:spacing w:line="240" w:lineRule="auto"/>
        <w:jc w:val="both"/>
        <w:rPr>
          <w:rFonts w:asciiTheme="minorHAnsi" w:hAnsiTheme="minorHAnsi" w:cstheme="minorHAnsi"/>
          <w:sz w:val="18"/>
          <w:szCs w:val="18"/>
          <w:lang w:val="fr-FR"/>
        </w:rPr>
      </w:pPr>
      <w:r w:rsidRPr="003E500F">
        <w:rPr>
          <w:rFonts w:asciiTheme="minorHAnsi" w:hAnsiTheme="minorHAnsi" w:cstheme="minorHAnsi"/>
          <w:sz w:val="18"/>
          <w:szCs w:val="18"/>
          <w:lang w:val="fr-FR"/>
        </w:rPr>
        <w:t>.</w:t>
      </w:r>
    </w:p>
    <w:p w:rsidR="00887320" w:rsidRPr="003E500F" w:rsidRDefault="00887320" w:rsidP="00B15C7F">
      <w:pPr>
        <w:pStyle w:val="02Bodytextstyle"/>
        <w:tabs>
          <w:tab w:val="left" w:pos="9355"/>
        </w:tabs>
        <w:jc w:val="both"/>
        <w:rPr>
          <w:rFonts w:asciiTheme="minorHAnsi" w:hAnsiTheme="minorHAnsi" w:cstheme="minorHAnsi"/>
          <w:sz w:val="18"/>
          <w:szCs w:val="18"/>
          <w:lang w:val="fr-FR"/>
        </w:rPr>
      </w:pPr>
    </w:p>
    <w:p w:rsidR="007371F7" w:rsidRPr="003E500F" w:rsidRDefault="008F602D" w:rsidP="00B15C7F">
      <w:pPr>
        <w:pStyle w:val="02Bodytextstyle"/>
        <w:tabs>
          <w:tab w:val="left" w:pos="9355"/>
        </w:tabs>
        <w:rPr>
          <w:rFonts w:asciiTheme="minorHAnsi" w:hAnsiTheme="minorHAnsi" w:cstheme="minorHAnsi"/>
          <w:b/>
          <w:sz w:val="18"/>
          <w:szCs w:val="18"/>
          <w:lang w:val="fr-FR"/>
        </w:rPr>
      </w:pPr>
      <w:r w:rsidRPr="003E500F">
        <w:rPr>
          <w:rFonts w:asciiTheme="minorHAnsi" w:hAnsiTheme="minorHAnsi" w:cstheme="minorHAnsi"/>
          <w:b/>
          <w:sz w:val="18"/>
          <w:szCs w:val="18"/>
          <w:lang w:val="fr-FR"/>
        </w:rPr>
        <w:t xml:space="preserve">Media </w:t>
      </w:r>
      <w:r w:rsidR="00613FE0" w:rsidRPr="003E500F">
        <w:rPr>
          <w:rFonts w:asciiTheme="minorHAnsi" w:hAnsiTheme="minorHAnsi" w:cstheme="minorHAnsi"/>
          <w:b/>
          <w:sz w:val="18"/>
          <w:szCs w:val="18"/>
          <w:lang w:val="fr-FR"/>
        </w:rPr>
        <w:t>Contacts</w:t>
      </w:r>
    </w:p>
    <w:p w:rsidR="00970FEE" w:rsidRPr="003E500F" w:rsidRDefault="00970FEE" w:rsidP="00B15C7F">
      <w:pPr>
        <w:tabs>
          <w:tab w:val="left" w:pos="2835"/>
          <w:tab w:val="left" w:pos="5954"/>
        </w:tabs>
        <w:spacing w:line="240" w:lineRule="auto"/>
        <w:ind w:right="-1"/>
        <w:rPr>
          <w:rFonts w:asciiTheme="minorHAnsi" w:hAnsiTheme="minorHAnsi" w:cstheme="minorHAnsi"/>
          <w:sz w:val="18"/>
          <w:szCs w:val="18"/>
          <w:lang w:val="fr-FR"/>
        </w:rPr>
      </w:pPr>
      <w:r w:rsidRPr="003E500F">
        <w:rPr>
          <w:rFonts w:asciiTheme="minorHAnsi" w:hAnsiTheme="minorHAnsi" w:cstheme="minorHAnsi"/>
          <w:sz w:val="18"/>
          <w:szCs w:val="18"/>
          <w:lang w:val="fr-FR"/>
        </w:rPr>
        <w:t>Melissa Thomson</w:t>
      </w:r>
      <w:r w:rsidRPr="003E500F">
        <w:rPr>
          <w:rFonts w:asciiTheme="minorHAnsi" w:hAnsiTheme="minorHAnsi" w:cstheme="minorHAnsi"/>
          <w:sz w:val="18"/>
          <w:szCs w:val="18"/>
          <w:lang w:val="fr-FR"/>
        </w:rPr>
        <w:tab/>
        <w:t>+61 408 660 891</w:t>
      </w:r>
      <w:r w:rsidRPr="003E500F">
        <w:rPr>
          <w:rFonts w:asciiTheme="minorHAnsi" w:hAnsiTheme="minorHAnsi" w:cstheme="minorHAnsi"/>
          <w:sz w:val="18"/>
          <w:szCs w:val="18"/>
          <w:lang w:val="fr-FR"/>
        </w:rPr>
        <w:tab/>
      </w:r>
      <w:hyperlink r:id="rId13" w:history="1">
        <w:r w:rsidRPr="003E500F">
          <w:rPr>
            <w:rStyle w:val="Hyperlink"/>
            <w:rFonts w:asciiTheme="minorHAnsi" w:hAnsiTheme="minorHAnsi" w:cstheme="minorHAnsi"/>
            <w:sz w:val="18"/>
            <w:szCs w:val="18"/>
            <w:lang w:val="fr-FR"/>
          </w:rPr>
          <w:t>melissa.thomson@airbus.com</w:t>
        </w:r>
      </w:hyperlink>
    </w:p>
    <w:p w:rsidR="0034556D" w:rsidRPr="003E500F" w:rsidRDefault="0034556D" w:rsidP="0034556D">
      <w:pPr>
        <w:tabs>
          <w:tab w:val="left" w:pos="2835"/>
          <w:tab w:val="left" w:pos="5954"/>
        </w:tabs>
        <w:spacing w:line="240" w:lineRule="auto"/>
        <w:ind w:right="-1"/>
        <w:rPr>
          <w:rStyle w:val="Hyperlink"/>
          <w:rFonts w:asciiTheme="minorHAnsi" w:hAnsiTheme="minorHAnsi" w:cstheme="minorHAnsi"/>
          <w:sz w:val="18"/>
          <w:szCs w:val="18"/>
        </w:rPr>
      </w:pPr>
      <w:r w:rsidRPr="003E500F">
        <w:rPr>
          <w:rFonts w:asciiTheme="minorHAnsi" w:hAnsiTheme="minorHAnsi" w:cstheme="minorHAnsi"/>
          <w:sz w:val="18"/>
          <w:szCs w:val="18"/>
        </w:rPr>
        <w:t>Belinda Ng</w:t>
      </w:r>
      <w:r w:rsidRPr="003E500F">
        <w:rPr>
          <w:rFonts w:asciiTheme="minorHAnsi" w:hAnsiTheme="minorHAnsi" w:cstheme="minorHAnsi"/>
          <w:sz w:val="18"/>
          <w:szCs w:val="18"/>
        </w:rPr>
        <w:tab/>
      </w:r>
      <w:r w:rsidRPr="003E500F">
        <w:rPr>
          <w:rFonts w:asciiTheme="minorHAnsi" w:hAnsiTheme="minorHAnsi" w:cstheme="minorHAnsi"/>
          <w:sz w:val="18"/>
          <w:szCs w:val="18"/>
          <w:lang w:eastAsia="pl-PL"/>
        </w:rPr>
        <w:t>+65 (0) 6592 7217</w:t>
      </w:r>
      <w:r w:rsidRPr="003E500F">
        <w:rPr>
          <w:rFonts w:asciiTheme="minorHAnsi" w:hAnsiTheme="minorHAnsi" w:cstheme="minorHAnsi"/>
          <w:sz w:val="18"/>
          <w:szCs w:val="18"/>
          <w:lang w:eastAsia="pl-PL"/>
        </w:rPr>
        <w:tab/>
      </w:r>
      <w:hyperlink r:id="rId14" w:history="1">
        <w:r w:rsidRPr="003E500F">
          <w:rPr>
            <w:rStyle w:val="Hyperlink"/>
            <w:rFonts w:asciiTheme="minorHAnsi" w:hAnsiTheme="minorHAnsi" w:cstheme="minorHAnsi"/>
            <w:sz w:val="18"/>
            <w:szCs w:val="18"/>
          </w:rPr>
          <w:t>belinda.ng@airbus.com</w:t>
        </w:r>
      </w:hyperlink>
    </w:p>
    <w:p w:rsidR="007371F7" w:rsidRPr="00884889" w:rsidRDefault="007371F7" w:rsidP="00B15C7F">
      <w:pPr>
        <w:tabs>
          <w:tab w:val="left" w:pos="2835"/>
          <w:tab w:val="left" w:pos="5954"/>
        </w:tabs>
        <w:spacing w:line="240" w:lineRule="auto"/>
        <w:ind w:right="-1"/>
        <w:rPr>
          <w:rFonts w:asciiTheme="minorHAnsi" w:hAnsiTheme="minorHAnsi" w:cstheme="minorHAnsi"/>
          <w:sz w:val="18"/>
          <w:szCs w:val="18"/>
          <w:lang w:val="en-AU"/>
        </w:rPr>
      </w:pPr>
      <w:r w:rsidRPr="00884889">
        <w:rPr>
          <w:rFonts w:asciiTheme="minorHAnsi" w:hAnsiTheme="minorHAnsi" w:cstheme="minorHAnsi"/>
          <w:sz w:val="18"/>
          <w:szCs w:val="18"/>
          <w:lang w:val="en-AU"/>
        </w:rPr>
        <w:t>Guillaume Steuer</w:t>
      </w:r>
      <w:r w:rsidRPr="00884889">
        <w:rPr>
          <w:rFonts w:asciiTheme="minorHAnsi" w:hAnsiTheme="minorHAnsi" w:cstheme="minorHAnsi"/>
          <w:sz w:val="18"/>
          <w:szCs w:val="18"/>
          <w:lang w:val="en-AU"/>
        </w:rPr>
        <w:tab/>
      </w:r>
      <w:r w:rsidR="00DE1E70" w:rsidRPr="00884889">
        <w:rPr>
          <w:rFonts w:asciiTheme="minorHAnsi" w:hAnsiTheme="minorHAnsi" w:cstheme="minorHAnsi"/>
          <w:sz w:val="18"/>
          <w:szCs w:val="18"/>
          <w:lang w:val="en-AU"/>
        </w:rPr>
        <w:t>+33 (0)</w:t>
      </w:r>
      <w:r w:rsidR="00F921BF" w:rsidRPr="00884889">
        <w:rPr>
          <w:rFonts w:asciiTheme="minorHAnsi" w:hAnsiTheme="minorHAnsi" w:cstheme="minorHAnsi"/>
          <w:sz w:val="18"/>
          <w:szCs w:val="18"/>
          <w:lang w:val="en-AU"/>
        </w:rPr>
        <w:t xml:space="preserve"> </w:t>
      </w:r>
      <w:r w:rsidR="00DE1E70" w:rsidRPr="00884889">
        <w:rPr>
          <w:rFonts w:asciiTheme="minorHAnsi" w:hAnsiTheme="minorHAnsi" w:cstheme="minorHAnsi"/>
          <w:sz w:val="18"/>
          <w:szCs w:val="18"/>
          <w:lang w:val="en-AU"/>
        </w:rPr>
        <w:t>6 73 82 11 68</w:t>
      </w:r>
      <w:r w:rsidR="008F602D" w:rsidRPr="00884889">
        <w:rPr>
          <w:rFonts w:asciiTheme="minorHAnsi" w:hAnsiTheme="minorHAnsi" w:cstheme="minorHAnsi"/>
          <w:sz w:val="18"/>
          <w:szCs w:val="18"/>
          <w:lang w:val="en-AU"/>
        </w:rPr>
        <w:tab/>
      </w:r>
      <w:hyperlink r:id="rId15" w:history="1">
        <w:r w:rsidR="008F602D" w:rsidRPr="00884889">
          <w:rPr>
            <w:rStyle w:val="Hyperlink"/>
            <w:rFonts w:asciiTheme="minorHAnsi" w:hAnsiTheme="minorHAnsi" w:cstheme="minorHAnsi"/>
            <w:sz w:val="18"/>
            <w:szCs w:val="18"/>
            <w:lang w:val="en-AU"/>
          </w:rPr>
          <w:t>guillaume.steuer@airbus.com</w:t>
        </w:r>
      </w:hyperlink>
    </w:p>
    <w:p w:rsidR="00613FE0" w:rsidRPr="00884889" w:rsidRDefault="00613FE0" w:rsidP="00B15C7F">
      <w:pPr>
        <w:tabs>
          <w:tab w:val="left" w:pos="2835"/>
          <w:tab w:val="left" w:pos="5954"/>
        </w:tabs>
        <w:spacing w:line="240" w:lineRule="auto"/>
        <w:ind w:right="-1"/>
        <w:rPr>
          <w:rStyle w:val="Hyperlink"/>
          <w:rFonts w:asciiTheme="minorHAnsi" w:hAnsiTheme="minorHAnsi" w:cstheme="minorHAnsi"/>
          <w:sz w:val="18"/>
          <w:szCs w:val="18"/>
          <w:lang w:val="en-AU"/>
        </w:rPr>
      </w:pPr>
    </w:p>
    <w:sectPr w:rsidR="00613FE0" w:rsidRPr="00884889" w:rsidSect="000F481B">
      <w:footerReference w:type="default" r:id="rId16"/>
      <w:footerReference w:type="first" r:id="rId17"/>
      <w:type w:val="continuous"/>
      <w:pgSz w:w="11906" w:h="16838" w:code="9"/>
      <w:pgMar w:top="2807" w:right="1418" w:bottom="1758" w:left="1418" w:header="1134"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65" w:rsidRDefault="008F5465" w:rsidP="00E537A5">
      <w:r>
        <w:separator/>
      </w:r>
    </w:p>
  </w:endnote>
  <w:endnote w:type="continuationSeparator" w:id="0">
    <w:p w:rsidR="008F5465" w:rsidRDefault="008F5465" w:rsidP="00E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HelveticaNeueLT Com 35 Th">
    <w:altName w:val="Corbel"/>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shd w:val="clear" w:color="auto" w:fill="DBE5F1"/>
      <w:tblCellMar>
        <w:left w:w="0" w:type="dxa"/>
        <w:right w:w="0" w:type="dxa"/>
      </w:tblCellMar>
      <w:tblLook w:val="01E0" w:firstRow="1" w:lastRow="1" w:firstColumn="1" w:lastColumn="1" w:noHBand="0" w:noVBand="0"/>
    </w:tblPr>
    <w:tblGrid>
      <w:gridCol w:w="4820"/>
      <w:gridCol w:w="4253"/>
    </w:tblGrid>
    <w:tr w:rsidR="001D2CD7" w:rsidRPr="004849D5" w:rsidTr="001E5B6E">
      <w:trPr>
        <w:cantSplit/>
        <w:trHeight w:hRule="exact" w:val="1134"/>
      </w:trPr>
      <w:tc>
        <w:tcPr>
          <w:tcW w:w="4820" w:type="dxa"/>
          <w:shd w:val="clear" w:color="auto" w:fill="auto"/>
        </w:tcPr>
        <w:p w:rsidR="001D2CD7" w:rsidRPr="004849D5" w:rsidRDefault="001D2CD7" w:rsidP="008439CF">
          <w:pPr>
            <w:pStyle w:val="Footer"/>
          </w:pPr>
        </w:p>
      </w:tc>
      <w:tc>
        <w:tcPr>
          <w:tcW w:w="4253" w:type="dxa"/>
          <w:shd w:val="clear" w:color="auto" w:fill="auto"/>
        </w:tcPr>
        <w:p w:rsidR="001D2CD7" w:rsidRPr="004849D5" w:rsidRDefault="001D2CD7" w:rsidP="008439CF">
          <w:pPr>
            <w:pStyle w:val="Footer"/>
          </w:pPr>
        </w:p>
      </w:tc>
    </w:tr>
    <w:tr w:rsidR="009B4D03" w:rsidRPr="004849D5" w:rsidTr="001E5B6E">
      <w:trPr>
        <w:trHeight w:hRule="exact" w:val="709"/>
      </w:trPr>
      <w:tc>
        <w:tcPr>
          <w:tcW w:w="4820" w:type="dxa"/>
          <w:shd w:val="clear" w:color="auto" w:fill="auto"/>
        </w:tcPr>
        <w:p w:rsidR="009B4D03" w:rsidRPr="001E5B6E" w:rsidRDefault="009B4D03" w:rsidP="001E5B6E">
          <w:pPr>
            <w:pStyle w:val="Airbuspagenumber"/>
          </w:pPr>
          <w:r w:rsidRPr="001E5B6E">
            <w:t xml:space="preserve">Page </w:t>
          </w:r>
          <w:r w:rsidRPr="001E5B6E">
            <w:fldChar w:fldCharType="begin"/>
          </w:r>
          <w:r w:rsidRPr="001E5B6E">
            <w:instrText xml:space="preserve"> PAGE </w:instrText>
          </w:r>
          <w:r w:rsidRPr="001E5B6E">
            <w:fldChar w:fldCharType="separate"/>
          </w:r>
          <w:r w:rsidR="00B04773">
            <w:rPr>
              <w:noProof/>
            </w:rPr>
            <w:t>2</w:t>
          </w:r>
          <w:r w:rsidRPr="001E5B6E">
            <w:fldChar w:fldCharType="end"/>
          </w:r>
          <w:r w:rsidRPr="001E5B6E">
            <w:t xml:space="preserve"> of </w:t>
          </w:r>
          <w:r w:rsidR="00573CD0">
            <w:fldChar w:fldCharType="begin"/>
          </w:r>
          <w:r w:rsidR="00573CD0">
            <w:instrText xml:space="preserve"> NUMPAGES </w:instrText>
          </w:r>
          <w:r w:rsidR="00573CD0">
            <w:fldChar w:fldCharType="separate"/>
          </w:r>
          <w:r w:rsidR="002F2BF0">
            <w:rPr>
              <w:noProof/>
            </w:rPr>
            <w:t>2</w:t>
          </w:r>
          <w:r w:rsidR="00573CD0">
            <w:rPr>
              <w:noProof/>
            </w:rPr>
            <w:fldChar w:fldCharType="end"/>
          </w:r>
        </w:p>
      </w:tc>
      <w:tc>
        <w:tcPr>
          <w:tcW w:w="4253" w:type="dxa"/>
          <w:shd w:val="clear" w:color="auto" w:fill="auto"/>
        </w:tcPr>
        <w:p w:rsidR="009B4D03" w:rsidRPr="004849D5" w:rsidRDefault="009B4D03" w:rsidP="008439CF">
          <w:pPr>
            <w:pStyle w:val="Footer"/>
          </w:pPr>
        </w:p>
      </w:tc>
    </w:tr>
  </w:tbl>
  <w:p w:rsidR="009B4D03" w:rsidRDefault="009B4D03" w:rsidP="00687CC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4A0" w:firstRow="1" w:lastRow="0" w:firstColumn="1" w:lastColumn="0" w:noHBand="0" w:noVBand="1"/>
    </w:tblPr>
    <w:tblGrid>
      <w:gridCol w:w="9078"/>
      <w:gridCol w:w="6"/>
    </w:tblGrid>
    <w:tr w:rsidR="009B4D03" w:rsidRPr="004401CF" w:rsidTr="00A32AC3">
      <w:tc>
        <w:tcPr>
          <w:tcW w:w="4819" w:type="dxa"/>
        </w:tcPr>
        <w:tbl>
          <w:tblPr>
            <w:tblW w:w="9072" w:type="dxa"/>
            <w:tblCellMar>
              <w:left w:w="0" w:type="dxa"/>
              <w:right w:w="0" w:type="dxa"/>
            </w:tblCellMar>
            <w:tblLook w:val="04A0" w:firstRow="1" w:lastRow="0" w:firstColumn="1" w:lastColumn="0" w:noHBand="0" w:noVBand="1"/>
          </w:tblPr>
          <w:tblGrid>
            <w:gridCol w:w="9072"/>
            <w:gridCol w:w="6"/>
          </w:tblGrid>
          <w:tr w:rsidR="00AE168E" w:rsidRPr="004401CF" w:rsidTr="00AE168E">
            <w:tc>
              <w:tcPr>
                <w:tcW w:w="4819" w:type="dxa"/>
                <w:hideMark/>
              </w:tcPr>
              <w:tbl>
                <w:tblPr>
                  <w:tblW w:w="9072" w:type="dxa"/>
                  <w:tblCellMar>
                    <w:left w:w="0" w:type="dxa"/>
                    <w:right w:w="0" w:type="dxa"/>
                  </w:tblCellMar>
                  <w:tblLook w:val="04A0" w:firstRow="1" w:lastRow="0" w:firstColumn="1" w:lastColumn="0" w:noHBand="0" w:noVBand="1"/>
                </w:tblPr>
                <w:tblGrid>
                  <w:gridCol w:w="4819"/>
                  <w:gridCol w:w="4253"/>
                </w:tblGrid>
                <w:tr w:rsidR="00F14F08" w:rsidRPr="004401CF">
                  <w:tc>
                    <w:tcPr>
                      <w:tcW w:w="4819" w:type="dxa"/>
                      <w:hideMark/>
                    </w:tcPr>
                    <w:p w:rsidR="00F14F08" w:rsidRPr="00DA6B9E" w:rsidRDefault="00F14F08" w:rsidP="00F14F08">
                      <w:pPr>
                        <w:pStyle w:val="AirbusSenderbold"/>
                        <w:rPr>
                          <w:bCs w:val="0"/>
                          <w:szCs w:val="12"/>
                          <w:lang w:val="fr-FR" w:eastAsia="en-GB"/>
                        </w:rPr>
                      </w:pPr>
                      <w:r w:rsidRPr="00DA6B9E">
                        <w:rPr>
                          <w:bCs w:val="0"/>
                          <w:szCs w:val="12"/>
                          <w:lang w:val="fr-FR" w:eastAsia="en-GB"/>
                        </w:rPr>
                        <w:t>Airbus Helicopters</w:t>
                      </w:r>
                    </w:p>
                    <w:p w:rsidR="00F14F08" w:rsidRPr="00DA6B9E" w:rsidRDefault="00F14F08" w:rsidP="00F14F08">
                      <w:pPr>
                        <w:pStyle w:val="AirbusSender"/>
                        <w:rPr>
                          <w:szCs w:val="12"/>
                          <w:lang w:val="fr-FR" w:eastAsia="en-GB"/>
                        </w:rPr>
                      </w:pPr>
                      <w:r w:rsidRPr="00DA6B9E">
                        <w:rPr>
                          <w:szCs w:val="12"/>
                          <w:lang w:val="fr-FR" w:eastAsia="en-GB"/>
                        </w:rPr>
                        <w:t>Route de l’Aéroport</w:t>
                      </w:r>
                    </w:p>
                    <w:p w:rsidR="00F14F08" w:rsidRPr="00DA6B9E" w:rsidRDefault="00F14F08" w:rsidP="00F14F08">
                      <w:pPr>
                        <w:pStyle w:val="AirbusSender"/>
                        <w:rPr>
                          <w:szCs w:val="12"/>
                          <w:lang w:val="fr-FR" w:eastAsia="en-GB"/>
                        </w:rPr>
                      </w:pPr>
                      <w:r w:rsidRPr="00DA6B9E">
                        <w:rPr>
                          <w:szCs w:val="12"/>
                          <w:lang w:val="fr-FR" w:eastAsia="en-GB"/>
                        </w:rPr>
                        <w:t>13725 Marignane Cedex</w:t>
                      </w:r>
                    </w:p>
                    <w:p w:rsidR="00F14F08" w:rsidRPr="00AE168E" w:rsidRDefault="00F14F08" w:rsidP="00F14F08">
                      <w:pPr>
                        <w:pStyle w:val="AirbusSender"/>
                        <w:rPr>
                          <w:szCs w:val="12"/>
                          <w:lang w:eastAsia="en-GB"/>
                        </w:rPr>
                      </w:pPr>
                      <w:r w:rsidRPr="00AE168E">
                        <w:rPr>
                          <w:szCs w:val="12"/>
                          <w:lang w:eastAsia="en-GB"/>
                        </w:rPr>
                        <w:t>France</w:t>
                      </w:r>
                    </w:p>
                    <w:p w:rsidR="00F14F08" w:rsidRDefault="00F14F08" w:rsidP="00F14F08">
                      <w:pPr>
                        <w:pStyle w:val="AirbusSender"/>
                        <w:rPr>
                          <w:szCs w:val="12"/>
                          <w:lang w:eastAsia="en-GB"/>
                        </w:rPr>
                      </w:pPr>
                    </w:p>
                    <w:p w:rsidR="00F14F08" w:rsidRPr="00B37322" w:rsidRDefault="00F14F08" w:rsidP="00F14F08">
                      <w:pPr>
                        <w:rPr>
                          <w:rFonts w:eastAsia="Calibri"/>
                          <w:color w:val="00205B" w:themeColor="accent1"/>
                          <w:sz w:val="12"/>
                          <w:szCs w:val="12"/>
                          <w:lang w:val="en-GB" w:eastAsia="en-GB"/>
                        </w:rPr>
                      </w:pPr>
                      <w:r w:rsidRPr="00B37322">
                        <w:rPr>
                          <w:rFonts w:eastAsia="Calibri"/>
                          <w:color w:val="00205B" w:themeColor="accent1"/>
                          <w:sz w:val="12"/>
                          <w:szCs w:val="12"/>
                          <w:lang w:val="en-GB" w:eastAsia="en-GB"/>
                        </w:rPr>
                        <w:t xml:space="preserve">Page </w:t>
                      </w:r>
                      <w:r w:rsidRPr="00B37322">
                        <w:rPr>
                          <w:rFonts w:eastAsia="Calibri"/>
                          <w:color w:val="00205B" w:themeColor="accent1"/>
                          <w:sz w:val="12"/>
                          <w:szCs w:val="12"/>
                          <w:lang w:val="en-GB" w:eastAsia="en-GB"/>
                        </w:rPr>
                        <w:fldChar w:fldCharType="begin"/>
                      </w:r>
                      <w:r w:rsidRPr="00B37322">
                        <w:rPr>
                          <w:rFonts w:eastAsia="Calibri"/>
                          <w:color w:val="00205B" w:themeColor="accent1"/>
                          <w:sz w:val="12"/>
                          <w:szCs w:val="12"/>
                          <w:lang w:val="en-GB" w:eastAsia="en-GB"/>
                        </w:rPr>
                        <w:instrText xml:space="preserve"> PAGE </w:instrText>
                      </w:r>
                      <w:r w:rsidRPr="00B37322">
                        <w:rPr>
                          <w:rFonts w:eastAsia="Calibri"/>
                          <w:color w:val="00205B" w:themeColor="accent1"/>
                          <w:sz w:val="12"/>
                          <w:szCs w:val="12"/>
                          <w:lang w:val="en-GB" w:eastAsia="en-GB"/>
                        </w:rPr>
                        <w:fldChar w:fldCharType="separate"/>
                      </w:r>
                      <w:r w:rsidR="001B1FAB">
                        <w:rPr>
                          <w:rFonts w:eastAsia="Calibri"/>
                          <w:noProof/>
                          <w:color w:val="00205B" w:themeColor="accent1"/>
                          <w:sz w:val="12"/>
                          <w:szCs w:val="12"/>
                          <w:lang w:val="en-GB" w:eastAsia="en-GB"/>
                        </w:rPr>
                        <w:t>1</w:t>
                      </w:r>
                      <w:r w:rsidRPr="00B37322">
                        <w:rPr>
                          <w:rFonts w:eastAsia="Calibri"/>
                          <w:color w:val="00205B" w:themeColor="accent1"/>
                          <w:sz w:val="12"/>
                          <w:szCs w:val="12"/>
                          <w:lang w:val="en-GB" w:eastAsia="en-GB"/>
                        </w:rPr>
                        <w:fldChar w:fldCharType="end"/>
                      </w:r>
                      <w:r w:rsidRPr="00B37322">
                        <w:rPr>
                          <w:rFonts w:eastAsia="Calibri"/>
                          <w:color w:val="00205B" w:themeColor="accent1"/>
                          <w:sz w:val="12"/>
                          <w:szCs w:val="12"/>
                          <w:lang w:val="en-GB" w:eastAsia="en-GB"/>
                        </w:rPr>
                        <w:t xml:space="preserve"> of </w:t>
                      </w:r>
                      <w:r w:rsidRPr="00B37322">
                        <w:rPr>
                          <w:rFonts w:eastAsia="Calibri"/>
                          <w:color w:val="00205B" w:themeColor="accent1"/>
                          <w:sz w:val="12"/>
                          <w:szCs w:val="12"/>
                          <w:lang w:val="en-GB" w:eastAsia="en-GB"/>
                        </w:rPr>
                        <w:fldChar w:fldCharType="begin"/>
                      </w:r>
                      <w:r w:rsidRPr="00B37322">
                        <w:rPr>
                          <w:rFonts w:eastAsia="Calibri"/>
                          <w:color w:val="00205B" w:themeColor="accent1"/>
                          <w:sz w:val="12"/>
                          <w:szCs w:val="12"/>
                          <w:lang w:val="en-GB" w:eastAsia="en-GB"/>
                        </w:rPr>
                        <w:instrText xml:space="preserve"> NUMPAGES </w:instrText>
                      </w:r>
                      <w:r w:rsidRPr="00B37322">
                        <w:rPr>
                          <w:rFonts w:eastAsia="Calibri"/>
                          <w:color w:val="00205B" w:themeColor="accent1"/>
                          <w:sz w:val="12"/>
                          <w:szCs w:val="12"/>
                          <w:lang w:val="en-GB" w:eastAsia="en-GB"/>
                        </w:rPr>
                        <w:fldChar w:fldCharType="separate"/>
                      </w:r>
                      <w:r w:rsidR="001B1FAB">
                        <w:rPr>
                          <w:rFonts w:eastAsia="Calibri"/>
                          <w:noProof/>
                          <w:color w:val="00205B" w:themeColor="accent1"/>
                          <w:sz w:val="12"/>
                          <w:szCs w:val="12"/>
                          <w:lang w:val="en-GB" w:eastAsia="en-GB"/>
                        </w:rPr>
                        <w:t>2</w:t>
                      </w:r>
                      <w:r w:rsidRPr="00B37322">
                        <w:rPr>
                          <w:rFonts w:eastAsia="Calibri"/>
                          <w:color w:val="00205B" w:themeColor="accent1"/>
                          <w:sz w:val="12"/>
                          <w:szCs w:val="12"/>
                          <w:lang w:val="en-GB" w:eastAsia="en-GB"/>
                        </w:rPr>
                        <w:fldChar w:fldCharType="end"/>
                      </w:r>
                    </w:p>
                  </w:tc>
                  <w:tc>
                    <w:tcPr>
                      <w:tcW w:w="4253" w:type="dxa"/>
                    </w:tcPr>
                    <w:p w:rsidR="00F14F08" w:rsidRPr="00AE168E" w:rsidRDefault="00F14F08" w:rsidP="00F14F08">
                      <w:pPr>
                        <w:pStyle w:val="AirbusSender"/>
                        <w:rPr>
                          <w:szCs w:val="12"/>
                          <w:lang w:eastAsia="en-GB"/>
                        </w:rPr>
                      </w:pPr>
                      <w:r w:rsidRPr="00AE168E">
                        <w:rPr>
                          <w:szCs w:val="12"/>
                          <w:lang w:eastAsia="en-GB"/>
                        </w:rPr>
                        <w:t>Phone: +33 (0)4 42 85 60 51</w:t>
                      </w:r>
                    </w:p>
                    <w:p w:rsidR="00F14F08" w:rsidRPr="00AE168E" w:rsidRDefault="00F14F08" w:rsidP="00F14F08">
                      <w:pPr>
                        <w:pStyle w:val="AirbusSender"/>
                        <w:rPr>
                          <w:szCs w:val="12"/>
                          <w:lang w:eastAsia="en-GB"/>
                        </w:rPr>
                      </w:pPr>
                      <w:r w:rsidRPr="00AE168E">
                        <w:rPr>
                          <w:szCs w:val="12"/>
                          <w:lang w:eastAsia="en-GB"/>
                        </w:rPr>
                        <w:t xml:space="preserve">Email: </w:t>
                      </w:r>
                      <w:hyperlink r:id="rId1" w:history="1">
                        <w:r w:rsidRPr="00B37322">
                          <w:t>contact.media.airbushelicopters@airbus.com</w:t>
                        </w:r>
                      </w:hyperlink>
                      <w:r w:rsidRPr="00AE168E">
                        <w:rPr>
                          <w:szCs w:val="12"/>
                          <w:lang w:eastAsia="en-GB"/>
                        </w:rPr>
                        <w:t xml:space="preserve"> </w:t>
                      </w:r>
                    </w:p>
                    <w:p w:rsidR="00F14F08" w:rsidRPr="00B37322" w:rsidRDefault="00F14F08" w:rsidP="00DA3DDA">
                      <w:pPr>
                        <w:pStyle w:val="AirbusSender"/>
                        <w:rPr>
                          <w:szCs w:val="12"/>
                          <w:lang w:eastAsia="en-GB"/>
                        </w:rPr>
                      </w:pPr>
                      <w:r w:rsidRPr="00AE168E">
                        <w:rPr>
                          <w:szCs w:val="12"/>
                          <w:lang w:eastAsia="en-GB"/>
                        </w:rPr>
                        <w:t xml:space="preserve">Web: </w:t>
                      </w:r>
                      <w:hyperlink r:id="rId2" w:history="1">
                        <w:r w:rsidRPr="00B37322">
                          <w:t>http://helicopters.airbus.com</w:t>
                        </w:r>
                      </w:hyperlink>
                      <w:r w:rsidRPr="00AE168E">
                        <w:rPr>
                          <w:szCs w:val="12"/>
                          <w:lang w:eastAsia="en-GB"/>
                        </w:rPr>
                        <w:t xml:space="preserve"> </w:t>
                      </w:r>
                      <w:r w:rsidR="00DA3DDA">
                        <w:rPr>
                          <w:szCs w:val="12"/>
                          <w:lang w:eastAsia="en-GB"/>
                        </w:rPr>
                        <w:br/>
                      </w:r>
                      <w:r w:rsidRPr="00B37322">
                        <w:rPr>
                          <w:szCs w:val="12"/>
                          <w:lang w:eastAsia="en-GB"/>
                        </w:rPr>
                        <w:t>Follow us on twitter: twitter.com/</w:t>
                      </w:r>
                      <w:proofErr w:type="spellStart"/>
                      <w:r w:rsidRPr="00B37322">
                        <w:rPr>
                          <w:szCs w:val="12"/>
                          <w:lang w:eastAsia="en-GB"/>
                        </w:rPr>
                        <w:t>AirbusPRESS</w:t>
                      </w:r>
                      <w:proofErr w:type="spellEnd"/>
                    </w:p>
                  </w:tc>
                </w:tr>
              </w:tbl>
              <w:p w:rsidR="00AE168E" w:rsidRPr="00AE168E" w:rsidRDefault="00AE168E">
                <w:pPr>
                  <w:pStyle w:val="AirbusSender"/>
                  <w:rPr>
                    <w:szCs w:val="12"/>
                    <w:lang w:val="en-US" w:eastAsia="en-GB"/>
                  </w:rPr>
                </w:pPr>
              </w:p>
            </w:tc>
            <w:tc>
              <w:tcPr>
                <w:tcW w:w="4253" w:type="dxa"/>
              </w:tcPr>
              <w:p w:rsidR="00AE168E" w:rsidRPr="00AE168E" w:rsidRDefault="00AE168E">
                <w:pPr>
                  <w:pStyle w:val="AirbusSender"/>
                  <w:rPr>
                    <w:szCs w:val="12"/>
                    <w:lang w:eastAsia="en-GB"/>
                  </w:rPr>
                </w:pPr>
              </w:p>
            </w:tc>
          </w:tr>
        </w:tbl>
        <w:p w:rsidR="00A16690" w:rsidRPr="00AE168E" w:rsidRDefault="00A16690" w:rsidP="00B04773">
          <w:pPr>
            <w:pStyle w:val="AirbusSender"/>
            <w:rPr>
              <w:szCs w:val="12"/>
              <w:lang w:val="en-US"/>
            </w:rPr>
          </w:pPr>
        </w:p>
      </w:tc>
      <w:tc>
        <w:tcPr>
          <w:tcW w:w="4253" w:type="dxa"/>
        </w:tcPr>
        <w:p w:rsidR="009B4D03" w:rsidRPr="00AE168E" w:rsidRDefault="009B4D03" w:rsidP="00613FE0">
          <w:pPr>
            <w:pStyle w:val="AirbusSender"/>
            <w:rPr>
              <w:szCs w:val="12"/>
            </w:rPr>
          </w:pPr>
        </w:p>
      </w:tc>
    </w:tr>
  </w:tbl>
  <w:p w:rsidR="009B4D03" w:rsidRPr="001E5B6E" w:rsidRDefault="009B4D03" w:rsidP="00A32AC3">
    <w:pPr>
      <w:pStyle w:val="Footer"/>
      <w:spacing w:line="20" w:lineRule="exac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shd w:val="clear" w:color="auto" w:fill="DBE5F1"/>
      <w:tblCellMar>
        <w:left w:w="0" w:type="dxa"/>
        <w:right w:w="0" w:type="dxa"/>
      </w:tblCellMar>
      <w:tblLook w:val="01E0" w:firstRow="1" w:lastRow="1" w:firstColumn="1" w:lastColumn="1" w:noHBand="0" w:noVBand="0"/>
    </w:tblPr>
    <w:tblGrid>
      <w:gridCol w:w="4820"/>
      <w:gridCol w:w="4253"/>
    </w:tblGrid>
    <w:tr w:rsidR="00B04773" w:rsidRPr="00DA5C93" w:rsidTr="000F481B">
      <w:trPr>
        <w:trHeight w:hRule="exact" w:val="287"/>
      </w:trPr>
      <w:tc>
        <w:tcPr>
          <w:tcW w:w="4820" w:type="dxa"/>
          <w:shd w:val="clear" w:color="auto" w:fill="auto"/>
        </w:tcPr>
        <w:p w:rsidR="00B04773" w:rsidRPr="00DA5C93" w:rsidRDefault="00B04773" w:rsidP="001E5B6E">
          <w:pPr>
            <w:pStyle w:val="Airbuspagenumber"/>
            <w:rPr>
              <w:sz w:val="12"/>
              <w:szCs w:val="12"/>
            </w:rPr>
          </w:pPr>
          <w:r w:rsidRPr="00DA5C93">
            <w:rPr>
              <w:sz w:val="12"/>
              <w:szCs w:val="12"/>
            </w:rPr>
            <w:t xml:space="preserve">Page </w:t>
          </w:r>
          <w:r w:rsidRPr="00DA5C93">
            <w:rPr>
              <w:sz w:val="12"/>
              <w:szCs w:val="12"/>
            </w:rPr>
            <w:fldChar w:fldCharType="begin"/>
          </w:r>
          <w:r w:rsidRPr="00DA5C93">
            <w:rPr>
              <w:sz w:val="12"/>
              <w:szCs w:val="12"/>
            </w:rPr>
            <w:instrText xml:space="preserve"> PAGE </w:instrText>
          </w:r>
          <w:r w:rsidRPr="00DA5C93">
            <w:rPr>
              <w:sz w:val="12"/>
              <w:szCs w:val="12"/>
            </w:rPr>
            <w:fldChar w:fldCharType="separate"/>
          </w:r>
          <w:r w:rsidR="001B1FAB">
            <w:rPr>
              <w:noProof/>
              <w:sz w:val="12"/>
              <w:szCs w:val="12"/>
            </w:rPr>
            <w:t>2</w:t>
          </w:r>
          <w:r w:rsidRPr="00DA5C93">
            <w:rPr>
              <w:sz w:val="12"/>
              <w:szCs w:val="12"/>
            </w:rPr>
            <w:fldChar w:fldCharType="end"/>
          </w:r>
          <w:r w:rsidRPr="00DA5C93">
            <w:rPr>
              <w:sz w:val="12"/>
              <w:szCs w:val="12"/>
            </w:rPr>
            <w:t xml:space="preserve"> of </w:t>
          </w:r>
          <w:r w:rsidR="00573CD0" w:rsidRPr="00DA5C93">
            <w:rPr>
              <w:sz w:val="12"/>
              <w:szCs w:val="12"/>
            </w:rPr>
            <w:fldChar w:fldCharType="begin"/>
          </w:r>
          <w:r w:rsidR="00573CD0" w:rsidRPr="00DA5C93">
            <w:rPr>
              <w:sz w:val="12"/>
              <w:szCs w:val="12"/>
            </w:rPr>
            <w:instrText xml:space="preserve"> NUMPAGES </w:instrText>
          </w:r>
          <w:r w:rsidR="00573CD0" w:rsidRPr="00DA5C93">
            <w:rPr>
              <w:sz w:val="12"/>
              <w:szCs w:val="12"/>
            </w:rPr>
            <w:fldChar w:fldCharType="separate"/>
          </w:r>
          <w:r w:rsidR="001B1FAB">
            <w:rPr>
              <w:noProof/>
              <w:sz w:val="12"/>
              <w:szCs w:val="12"/>
            </w:rPr>
            <w:t>2</w:t>
          </w:r>
          <w:r w:rsidR="00573CD0" w:rsidRPr="00DA5C93">
            <w:rPr>
              <w:noProof/>
              <w:sz w:val="12"/>
              <w:szCs w:val="12"/>
            </w:rPr>
            <w:fldChar w:fldCharType="end"/>
          </w:r>
        </w:p>
      </w:tc>
      <w:tc>
        <w:tcPr>
          <w:tcW w:w="4253" w:type="dxa"/>
          <w:shd w:val="clear" w:color="auto" w:fill="auto"/>
        </w:tcPr>
        <w:p w:rsidR="00B04773" w:rsidRPr="00DA5C93" w:rsidRDefault="00B04773" w:rsidP="008439CF">
          <w:pPr>
            <w:pStyle w:val="Footer"/>
            <w:rPr>
              <w:szCs w:val="12"/>
            </w:rPr>
          </w:pPr>
        </w:p>
      </w:tc>
    </w:tr>
  </w:tbl>
  <w:p w:rsidR="00B04773" w:rsidRDefault="00B04773" w:rsidP="00687CC1">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4A0" w:firstRow="1" w:lastRow="0" w:firstColumn="1" w:lastColumn="0" w:noHBand="0" w:noVBand="1"/>
    </w:tblPr>
    <w:tblGrid>
      <w:gridCol w:w="4819"/>
      <w:gridCol w:w="4253"/>
    </w:tblGrid>
    <w:tr w:rsidR="00B04773" w:rsidRPr="00EE3074" w:rsidTr="001E5B6E">
      <w:trPr>
        <w:trHeight w:hRule="exact" w:val="1134"/>
      </w:trPr>
      <w:tc>
        <w:tcPr>
          <w:tcW w:w="4819" w:type="dxa"/>
        </w:tcPr>
        <w:p w:rsidR="00B04773" w:rsidRPr="00EE3074" w:rsidRDefault="00B04773" w:rsidP="001E5B6E"/>
      </w:tc>
      <w:tc>
        <w:tcPr>
          <w:tcW w:w="4253" w:type="dxa"/>
        </w:tcPr>
        <w:p w:rsidR="00B04773" w:rsidRPr="00EE3074" w:rsidRDefault="00B04773" w:rsidP="001E5B6E"/>
      </w:tc>
    </w:tr>
    <w:tr w:rsidR="00B04773" w:rsidRPr="001E5B6E" w:rsidTr="00A32AC3">
      <w:tc>
        <w:tcPr>
          <w:tcW w:w="4819" w:type="dxa"/>
        </w:tcPr>
        <w:p w:rsidR="00B04773" w:rsidRPr="00B04773" w:rsidRDefault="00B04773" w:rsidP="00B04773">
          <w:pPr>
            <w:pStyle w:val="AirbusSender"/>
          </w:pPr>
          <w:r w:rsidRPr="001E5B6E">
            <w:t xml:space="preserve">Page </w:t>
          </w:r>
          <w:r w:rsidRPr="001E5B6E">
            <w:fldChar w:fldCharType="begin"/>
          </w:r>
          <w:r w:rsidRPr="001E5B6E">
            <w:instrText xml:space="preserve"> PAGE </w:instrText>
          </w:r>
          <w:r w:rsidRPr="001E5B6E">
            <w:fldChar w:fldCharType="separate"/>
          </w:r>
          <w:r w:rsidR="007371F7">
            <w:rPr>
              <w:noProof/>
            </w:rPr>
            <w:t>1</w:t>
          </w:r>
          <w:r w:rsidRPr="001E5B6E">
            <w:fldChar w:fldCharType="end"/>
          </w:r>
          <w:r w:rsidRPr="001E5B6E">
            <w:t xml:space="preserve"> of </w:t>
          </w:r>
          <w:fldSimple w:instr=" NUMPAGES ">
            <w:r w:rsidR="002F2BF0">
              <w:rPr>
                <w:noProof/>
              </w:rPr>
              <w:t>2</w:t>
            </w:r>
          </w:fldSimple>
        </w:p>
      </w:tc>
      <w:tc>
        <w:tcPr>
          <w:tcW w:w="4253" w:type="dxa"/>
        </w:tcPr>
        <w:p w:rsidR="00B04773" w:rsidRPr="00B04773" w:rsidRDefault="00B04773" w:rsidP="00B04773">
          <w:pPr>
            <w:pStyle w:val="AirbusSender"/>
          </w:pPr>
        </w:p>
      </w:tc>
    </w:tr>
  </w:tbl>
  <w:p w:rsidR="00B04773" w:rsidRPr="001E5B6E" w:rsidRDefault="00B04773" w:rsidP="00A32AC3">
    <w:pPr>
      <w:pStyle w:val="Footer"/>
      <w:spacing w:line="20" w:lineRule="exac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65" w:rsidRDefault="008F5465" w:rsidP="00E537A5">
      <w:r>
        <w:separator/>
      </w:r>
    </w:p>
  </w:footnote>
  <w:footnote w:type="continuationSeparator" w:id="0">
    <w:p w:rsidR="008F5465" w:rsidRDefault="008F5465" w:rsidP="00E5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Layout w:type="fixed"/>
      <w:tblCellMar>
        <w:left w:w="0" w:type="dxa"/>
        <w:right w:w="0" w:type="dxa"/>
      </w:tblCellMar>
      <w:tblLook w:val="04A0" w:firstRow="1" w:lastRow="0" w:firstColumn="1" w:lastColumn="0" w:noHBand="0" w:noVBand="1"/>
    </w:tblPr>
    <w:tblGrid>
      <w:gridCol w:w="4820"/>
      <w:gridCol w:w="4253"/>
    </w:tblGrid>
    <w:tr w:rsidR="00872FF4" w:rsidRPr="00EB5444" w:rsidTr="001456D4">
      <w:trPr>
        <w:trHeight w:val="624"/>
      </w:trPr>
      <w:tc>
        <w:tcPr>
          <w:tcW w:w="9073" w:type="dxa"/>
          <w:gridSpan w:val="2"/>
          <w:shd w:val="clear" w:color="auto" w:fill="auto"/>
        </w:tcPr>
        <w:p w:rsidR="00872FF4" w:rsidRPr="00EB5444" w:rsidRDefault="00872FF4" w:rsidP="001456D4">
          <w:pPr>
            <w:pStyle w:val="Logo"/>
          </w:pPr>
          <w:r w:rsidRPr="00BD0391">
            <w:rPr>
              <w:rFonts w:ascii="HelveticaNeueLT Com 35 Th" w:hAnsi="HelveticaNeueLT Com 35 Th"/>
              <w:b/>
              <w:noProof/>
              <w:color w:val="A51890" w:themeColor="accent6"/>
              <w:lang w:val="en-AU" w:eastAsia="en-AU"/>
            </w:rPr>
            <w:drawing>
              <wp:inline distT="0" distB="0" distL="0" distR="0" wp14:anchorId="5C634EEB" wp14:editId="68D77598">
                <wp:extent cx="1318457" cy="252000"/>
                <wp:effectExtent l="0" t="0" r="0" b="0"/>
                <wp:docPr id="1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US_Group_RGB_PR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8457" cy="2520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A22608">
            <w:rPr>
              <w:noProof/>
              <w:lang w:val="en-AU" w:eastAsia="en-AU"/>
            </w:rPr>
            <w:drawing>
              <wp:inline distT="0" distB="0" distL="0" distR="0" wp14:anchorId="2CC73B76" wp14:editId="7240DF47">
                <wp:extent cx="793552" cy="86400"/>
                <wp:effectExtent l="0" t="0" r="6985"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ce and Space.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93552" cy="86400"/>
                        </a:xfrm>
                        <a:prstGeom prst="rect">
                          <a:avLst/>
                        </a:prstGeom>
                        <a:ln>
                          <a:noFill/>
                        </a:ln>
                        <a:extLst>
                          <a:ext uri="{53640926-AAD7-44D8-BBD7-CCE9431645EC}">
                            <a14:shadowObscured xmlns:a14="http://schemas.microsoft.com/office/drawing/2010/main"/>
                          </a:ext>
                        </a:extLst>
                      </pic:spPr>
                    </pic:pic>
                  </a:graphicData>
                </a:graphic>
              </wp:inline>
            </w:drawing>
          </w:r>
        </w:p>
      </w:tc>
    </w:tr>
    <w:tr w:rsidR="00872FF4" w:rsidRPr="00EB5444" w:rsidTr="001456D4">
      <w:trPr>
        <w:trHeight w:val="28"/>
      </w:trPr>
      <w:tc>
        <w:tcPr>
          <w:tcW w:w="4820" w:type="dxa"/>
          <w:shd w:val="clear" w:color="auto" w:fill="00205B" w:themeFill="accent1"/>
        </w:tcPr>
        <w:p w:rsidR="00872FF4" w:rsidRPr="00EB5444" w:rsidRDefault="00872FF4" w:rsidP="001456D4">
          <w:pPr>
            <w:pStyle w:val="extraparaspacing"/>
          </w:pPr>
        </w:p>
      </w:tc>
      <w:tc>
        <w:tcPr>
          <w:tcW w:w="4253" w:type="dxa"/>
          <w:shd w:val="clear" w:color="auto" w:fill="00205B" w:themeFill="accent1"/>
        </w:tcPr>
        <w:p w:rsidR="00872FF4" w:rsidRPr="00EB5444" w:rsidRDefault="00872FF4" w:rsidP="001456D4">
          <w:pPr>
            <w:pStyle w:val="extraparaspacing"/>
          </w:pPr>
        </w:p>
      </w:tc>
    </w:tr>
    <w:tr w:rsidR="00872FF4" w:rsidRPr="00EB5444" w:rsidTr="001456D4">
      <w:trPr>
        <w:trHeight w:val="57"/>
      </w:trPr>
      <w:tc>
        <w:tcPr>
          <w:tcW w:w="4820" w:type="dxa"/>
          <w:shd w:val="clear" w:color="auto" w:fill="auto"/>
        </w:tcPr>
        <w:p w:rsidR="00872FF4" w:rsidRPr="00EB5444" w:rsidRDefault="00872FF4" w:rsidP="001456D4">
          <w:pPr>
            <w:pStyle w:val="extraparaspacing"/>
          </w:pPr>
        </w:p>
      </w:tc>
      <w:tc>
        <w:tcPr>
          <w:tcW w:w="4253" w:type="dxa"/>
          <w:shd w:val="clear" w:color="auto" w:fill="00205B" w:themeFill="accent1"/>
        </w:tcPr>
        <w:p w:rsidR="00872FF4" w:rsidRPr="00EB5444" w:rsidRDefault="00872FF4" w:rsidP="001456D4">
          <w:pPr>
            <w:pStyle w:val="extraparaspacing"/>
          </w:pPr>
        </w:p>
      </w:tc>
    </w:tr>
    <w:tr w:rsidR="00872FF4" w:rsidRPr="00872FF4" w:rsidTr="001456D4">
      <w:trPr>
        <w:trHeight w:val="510"/>
      </w:trPr>
      <w:tc>
        <w:tcPr>
          <w:tcW w:w="4820" w:type="dxa"/>
          <w:shd w:val="clear" w:color="auto" w:fill="auto"/>
        </w:tcPr>
        <w:p w:rsidR="00872FF4" w:rsidRPr="00EB5444" w:rsidRDefault="00872FF4" w:rsidP="001456D4"/>
      </w:tc>
      <w:tc>
        <w:tcPr>
          <w:tcW w:w="4253" w:type="dxa"/>
          <w:shd w:val="clear" w:color="auto" w:fill="auto"/>
          <w:vAlign w:val="bottom"/>
        </w:tcPr>
        <w:p w:rsidR="00872FF4" w:rsidRPr="00872FF4" w:rsidRDefault="00AF25CE" w:rsidP="001456D4">
          <w:pPr>
            <w:spacing w:line="240" w:lineRule="auto"/>
            <w:rPr>
              <w:rFonts w:asciiTheme="minorHAnsi" w:hAnsiTheme="minorHAnsi" w:cstheme="minorHAnsi"/>
              <w:b/>
              <w:color w:val="A51890" w:themeColor="accent6"/>
              <w:sz w:val="42"/>
              <w:szCs w:val="42"/>
              <w:lang w:val="en-US"/>
            </w:rPr>
          </w:pPr>
          <w:r>
            <w:rPr>
              <w:rFonts w:ascii="HelveticaNeueLT Com 35 Th" w:hAnsi="HelveticaNeueLT Com 35 Th"/>
              <w:b/>
              <w:noProof/>
              <w:color w:val="A51890" w:themeColor="accent6"/>
              <w:lang w:val="en-AU" w:eastAsia="en-AU"/>
            </w:rPr>
            <w:drawing>
              <wp:inline distT="0" distB="0" distL="0" distR="0" wp14:anchorId="3DC29696" wp14:editId="6D17D2A1">
                <wp:extent cx="1633855" cy="19494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855" cy="194945"/>
                        </a:xfrm>
                        <a:prstGeom prst="rect">
                          <a:avLst/>
                        </a:prstGeom>
                        <a:noFill/>
                        <a:ln>
                          <a:noFill/>
                        </a:ln>
                      </pic:spPr>
                    </pic:pic>
                  </a:graphicData>
                </a:graphic>
              </wp:inline>
            </w:drawing>
          </w:r>
        </w:p>
      </w:tc>
    </w:tr>
  </w:tbl>
  <w:p w:rsidR="009B4D03" w:rsidRPr="001E5B6E" w:rsidRDefault="009B4D03" w:rsidP="001E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5" w:type="dxa"/>
      <w:tblLayout w:type="fixed"/>
      <w:tblCellMar>
        <w:left w:w="0" w:type="dxa"/>
        <w:right w:w="0" w:type="dxa"/>
      </w:tblCellMar>
      <w:tblLook w:val="04A0" w:firstRow="1" w:lastRow="0" w:firstColumn="1" w:lastColumn="0" w:noHBand="0" w:noVBand="1"/>
    </w:tblPr>
    <w:tblGrid>
      <w:gridCol w:w="4821"/>
      <w:gridCol w:w="4254"/>
    </w:tblGrid>
    <w:tr w:rsidR="00AF25CE" w:rsidTr="00AF25CE">
      <w:trPr>
        <w:trHeight w:val="624"/>
      </w:trPr>
      <w:tc>
        <w:tcPr>
          <w:tcW w:w="9075" w:type="dxa"/>
          <w:gridSpan w:val="2"/>
          <w:hideMark/>
        </w:tcPr>
        <w:p w:rsidR="00AF25CE" w:rsidRDefault="00AF25CE">
          <w:pPr>
            <w:pStyle w:val="Logo"/>
          </w:pPr>
          <w:r>
            <w:rPr>
              <w:rFonts w:ascii="HelveticaNeueLT Com 35 Th" w:hAnsi="HelveticaNeueLT Com 35 Th"/>
              <w:b/>
              <w:noProof/>
              <w:color w:val="A51890" w:themeColor="accent6"/>
              <w:lang w:val="en-AU" w:eastAsia="en-AU"/>
            </w:rPr>
            <w:drawing>
              <wp:inline distT="0" distB="0" distL="0" distR="0" wp14:anchorId="45F85809" wp14:editId="63561A2C">
                <wp:extent cx="1316990" cy="2438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243840"/>
                        </a:xfrm>
                        <a:prstGeom prst="rect">
                          <a:avLst/>
                        </a:prstGeom>
                        <a:noFill/>
                        <a:ln>
                          <a:noFill/>
                        </a:ln>
                      </pic:spPr>
                    </pic:pic>
                  </a:graphicData>
                </a:graphic>
              </wp:inline>
            </w:drawing>
          </w:r>
          <w:r>
            <w:tab/>
          </w:r>
          <w:r>
            <w:rPr>
              <w:noProof/>
              <w:lang w:val="en-AU" w:eastAsia="en-AU"/>
            </w:rPr>
            <w:drawing>
              <wp:inline distT="0" distB="0" distL="0" distR="0" wp14:anchorId="79370011" wp14:editId="4E0A9691">
                <wp:extent cx="792480" cy="8509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85090"/>
                        </a:xfrm>
                        <a:prstGeom prst="rect">
                          <a:avLst/>
                        </a:prstGeom>
                        <a:noFill/>
                        <a:ln>
                          <a:noFill/>
                        </a:ln>
                      </pic:spPr>
                    </pic:pic>
                  </a:graphicData>
                </a:graphic>
              </wp:inline>
            </w:drawing>
          </w:r>
        </w:p>
      </w:tc>
    </w:tr>
    <w:tr w:rsidR="00AF25CE" w:rsidTr="00AF25CE">
      <w:trPr>
        <w:trHeight w:val="28"/>
      </w:trPr>
      <w:tc>
        <w:tcPr>
          <w:tcW w:w="4821" w:type="dxa"/>
          <w:shd w:val="clear" w:color="auto" w:fill="00205B" w:themeFill="accent1"/>
        </w:tcPr>
        <w:p w:rsidR="00AF25CE" w:rsidRDefault="00AF25CE">
          <w:pPr>
            <w:pStyle w:val="extraparaspacing"/>
          </w:pPr>
        </w:p>
      </w:tc>
      <w:tc>
        <w:tcPr>
          <w:tcW w:w="4254" w:type="dxa"/>
          <w:shd w:val="clear" w:color="auto" w:fill="00205B" w:themeFill="accent1"/>
        </w:tcPr>
        <w:p w:rsidR="00AF25CE" w:rsidRDefault="00AF25CE">
          <w:pPr>
            <w:pStyle w:val="extraparaspacing"/>
          </w:pPr>
        </w:p>
      </w:tc>
    </w:tr>
    <w:tr w:rsidR="00AF25CE" w:rsidTr="00AF25CE">
      <w:trPr>
        <w:trHeight w:val="57"/>
      </w:trPr>
      <w:tc>
        <w:tcPr>
          <w:tcW w:w="4821" w:type="dxa"/>
        </w:tcPr>
        <w:p w:rsidR="00AF25CE" w:rsidRDefault="00AF25CE">
          <w:pPr>
            <w:pStyle w:val="extraparaspacing"/>
          </w:pPr>
        </w:p>
      </w:tc>
      <w:tc>
        <w:tcPr>
          <w:tcW w:w="4254" w:type="dxa"/>
          <w:shd w:val="clear" w:color="auto" w:fill="00205B" w:themeFill="accent1"/>
        </w:tcPr>
        <w:p w:rsidR="00AF25CE" w:rsidRDefault="00AF25CE">
          <w:pPr>
            <w:pStyle w:val="extraparaspacing"/>
          </w:pPr>
        </w:p>
      </w:tc>
    </w:tr>
    <w:tr w:rsidR="00AF25CE" w:rsidTr="00AF25CE">
      <w:trPr>
        <w:trHeight w:val="510"/>
      </w:trPr>
      <w:tc>
        <w:tcPr>
          <w:tcW w:w="4821" w:type="dxa"/>
        </w:tcPr>
        <w:p w:rsidR="00AF25CE" w:rsidRDefault="00AF25CE"/>
      </w:tc>
      <w:tc>
        <w:tcPr>
          <w:tcW w:w="4254" w:type="dxa"/>
          <w:vAlign w:val="bottom"/>
          <w:hideMark/>
        </w:tcPr>
        <w:p w:rsidR="00AF25CE" w:rsidRDefault="00AF25CE">
          <w:pPr>
            <w:spacing w:line="240" w:lineRule="auto"/>
            <w:rPr>
              <w:rFonts w:asciiTheme="minorHAnsi" w:hAnsiTheme="minorHAnsi" w:cstheme="minorHAnsi"/>
              <w:b/>
              <w:color w:val="A51890" w:themeColor="accent6"/>
              <w:sz w:val="42"/>
              <w:szCs w:val="42"/>
              <w:lang w:val="en-US"/>
            </w:rPr>
          </w:pPr>
          <w:r>
            <w:rPr>
              <w:rFonts w:ascii="HelveticaNeueLT Com 35 Th" w:hAnsi="HelveticaNeueLT Com 35 Th"/>
              <w:b/>
              <w:noProof/>
              <w:color w:val="A51890" w:themeColor="accent6"/>
              <w:lang w:val="en-AU" w:eastAsia="en-AU"/>
            </w:rPr>
            <w:drawing>
              <wp:inline distT="0" distB="0" distL="0" distR="0" wp14:anchorId="073F2567" wp14:editId="1C8A830A">
                <wp:extent cx="1633855" cy="19494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855" cy="194945"/>
                        </a:xfrm>
                        <a:prstGeom prst="rect">
                          <a:avLst/>
                        </a:prstGeom>
                        <a:noFill/>
                        <a:ln>
                          <a:noFill/>
                        </a:ln>
                      </pic:spPr>
                    </pic:pic>
                  </a:graphicData>
                </a:graphic>
              </wp:inline>
            </w:drawing>
          </w:r>
        </w:p>
      </w:tc>
    </w:tr>
  </w:tbl>
  <w:p w:rsidR="003008EA" w:rsidRPr="00B9247D" w:rsidRDefault="003008EA" w:rsidP="00F73FE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781"/>
    <w:multiLevelType w:val="hybridMultilevel"/>
    <w:tmpl w:val="280816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6881376"/>
    <w:multiLevelType w:val="hybridMultilevel"/>
    <w:tmpl w:val="2CCAC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7DE47EF"/>
    <w:multiLevelType w:val="hybridMultilevel"/>
    <w:tmpl w:val="B2F280A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 Lai Yoong Belinda">
    <w15:presenceInfo w15:providerId="None" w15:userId="Ng, Lai Yoong Be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6D"/>
    <w:rsid w:val="00004172"/>
    <w:rsid w:val="00023599"/>
    <w:rsid w:val="0002507E"/>
    <w:rsid w:val="00025F4E"/>
    <w:rsid w:val="000336A2"/>
    <w:rsid w:val="00046C5A"/>
    <w:rsid w:val="00046EFC"/>
    <w:rsid w:val="00055E35"/>
    <w:rsid w:val="000679DC"/>
    <w:rsid w:val="00094AFA"/>
    <w:rsid w:val="000A2D9D"/>
    <w:rsid w:val="000A64D0"/>
    <w:rsid w:val="000B2ACD"/>
    <w:rsid w:val="000C10CB"/>
    <w:rsid w:val="000C7A85"/>
    <w:rsid w:val="000E136D"/>
    <w:rsid w:val="000F0F39"/>
    <w:rsid w:val="000F481B"/>
    <w:rsid w:val="00102921"/>
    <w:rsid w:val="00102998"/>
    <w:rsid w:val="001071B8"/>
    <w:rsid w:val="001163B6"/>
    <w:rsid w:val="0012523F"/>
    <w:rsid w:val="00145257"/>
    <w:rsid w:val="001455DB"/>
    <w:rsid w:val="00146DDF"/>
    <w:rsid w:val="00150544"/>
    <w:rsid w:val="00177D5A"/>
    <w:rsid w:val="0018521E"/>
    <w:rsid w:val="001B1FAB"/>
    <w:rsid w:val="001C11A4"/>
    <w:rsid w:val="001C32FE"/>
    <w:rsid w:val="001C5B97"/>
    <w:rsid w:val="001D2268"/>
    <w:rsid w:val="001D2CD7"/>
    <w:rsid w:val="001D3373"/>
    <w:rsid w:val="001E0342"/>
    <w:rsid w:val="001E5B6E"/>
    <w:rsid w:val="001E5C25"/>
    <w:rsid w:val="002354EF"/>
    <w:rsid w:val="0026055F"/>
    <w:rsid w:val="00266476"/>
    <w:rsid w:val="00274F8D"/>
    <w:rsid w:val="00277DBC"/>
    <w:rsid w:val="00291AAA"/>
    <w:rsid w:val="002974E7"/>
    <w:rsid w:val="002D1D0B"/>
    <w:rsid w:val="002D2130"/>
    <w:rsid w:val="002D5BA5"/>
    <w:rsid w:val="002E09A4"/>
    <w:rsid w:val="002E449C"/>
    <w:rsid w:val="002F2BF0"/>
    <w:rsid w:val="003008EA"/>
    <w:rsid w:val="00300939"/>
    <w:rsid w:val="00302D38"/>
    <w:rsid w:val="00325985"/>
    <w:rsid w:val="00332FA7"/>
    <w:rsid w:val="003409E1"/>
    <w:rsid w:val="0034556D"/>
    <w:rsid w:val="003477A8"/>
    <w:rsid w:val="00347D6A"/>
    <w:rsid w:val="00352A82"/>
    <w:rsid w:val="00360964"/>
    <w:rsid w:val="00372D8A"/>
    <w:rsid w:val="00377FEF"/>
    <w:rsid w:val="00380175"/>
    <w:rsid w:val="0038145A"/>
    <w:rsid w:val="00397CBC"/>
    <w:rsid w:val="003A24DE"/>
    <w:rsid w:val="003A52E1"/>
    <w:rsid w:val="003A7821"/>
    <w:rsid w:val="003B20E9"/>
    <w:rsid w:val="003B645E"/>
    <w:rsid w:val="003E03DE"/>
    <w:rsid w:val="003E440F"/>
    <w:rsid w:val="003E500F"/>
    <w:rsid w:val="003E64AB"/>
    <w:rsid w:val="003F381D"/>
    <w:rsid w:val="00402818"/>
    <w:rsid w:val="00402EAB"/>
    <w:rsid w:val="00405811"/>
    <w:rsid w:val="004401CF"/>
    <w:rsid w:val="004528B4"/>
    <w:rsid w:val="00452904"/>
    <w:rsid w:val="00474BDE"/>
    <w:rsid w:val="00476B97"/>
    <w:rsid w:val="0048256A"/>
    <w:rsid w:val="004849D5"/>
    <w:rsid w:val="004A7FCC"/>
    <w:rsid w:val="004B0C01"/>
    <w:rsid w:val="004B1975"/>
    <w:rsid w:val="004C0EB5"/>
    <w:rsid w:val="004E3AEE"/>
    <w:rsid w:val="00500863"/>
    <w:rsid w:val="005020B4"/>
    <w:rsid w:val="00504901"/>
    <w:rsid w:val="00513DFF"/>
    <w:rsid w:val="00515855"/>
    <w:rsid w:val="005177CC"/>
    <w:rsid w:val="00542448"/>
    <w:rsid w:val="00545916"/>
    <w:rsid w:val="00554966"/>
    <w:rsid w:val="00560850"/>
    <w:rsid w:val="00573CD0"/>
    <w:rsid w:val="0057718C"/>
    <w:rsid w:val="005848E2"/>
    <w:rsid w:val="00594A7C"/>
    <w:rsid w:val="00597162"/>
    <w:rsid w:val="005C07BA"/>
    <w:rsid w:val="005C49DA"/>
    <w:rsid w:val="005C63C0"/>
    <w:rsid w:val="0060165F"/>
    <w:rsid w:val="00607CB0"/>
    <w:rsid w:val="00613FE0"/>
    <w:rsid w:val="0063152F"/>
    <w:rsid w:val="00634F78"/>
    <w:rsid w:val="006539DE"/>
    <w:rsid w:val="0065491E"/>
    <w:rsid w:val="00670669"/>
    <w:rsid w:val="00687777"/>
    <w:rsid w:val="00687CC1"/>
    <w:rsid w:val="006B25BD"/>
    <w:rsid w:val="006B788B"/>
    <w:rsid w:val="006D49B7"/>
    <w:rsid w:val="006D7A42"/>
    <w:rsid w:val="006D7C25"/>
    <w:rsid w:val="006F4993"/>
    <w:rsid w:val="00701A1E"/>
    <w:rsid w:val="00710023"/>
    <w:rsid w:val="00712FC6"/>
    <w:rsid w:val="007371F7"/>
    <w:rsid w:val="00740DF9"/>
    <w:rsid w:val="00746047"/>
    <w:rsid w:val="00752941"/>
    <w:rsid w:val="00755798"/>
    <w:rsid w:val="007936B8"/>
    <w:rsid w:val="007B121C"/>
    <w:rsid w:val="007B18D9"/>
    <w:rsid w:val="007B249D"/>
    <w:rsid w:val="007B2FFD"/>
    <w:rsid w:val="007B526C"/>
    <w:rsid w:val="007B7C9E"/>
    <w:rsid w:val="007D5337"/>
    <w:rsid w:val="007E24AD"/>
    <w:rsid w:val="007E3741"/>
    <w:rsid w:val="007F28E7"/>
    <w:rsid w:val="00810FEF"/>
    <w:rsid w:val="008203F8"/>
    <w:rsid w:val="00820949"/>
    <w:rsid w:val="008278FA"/>
    <w:rsid w:val="008439CF"/>
    <w:rsid w:val="00843B21"/>
    <w:rsid w:val="0086372F"/>
    <w:rsid w:val="00864C8C"/>
    <w:rsid w:val="00872FF4"/>
    <w:rsid w:val="00874EE8"/>
    <w:rsid w:val="00884889"/>
    <w:rsid w:val="00887320"/>
    <w:rsid w:val="008C0102"/>
    <w:rsid w:val="008D10BA"/>
    <w:rsid w:val="008D5504"/>
    <w:rsid w:val="008E528B"/>
    <w:rsid w:val="008F3B73"/>
    <w:rsid w:val="008F5465"/>
    <w:rsid w:val="008F5972"/>
    <w:rsid w:val="008F602D"/>
    <w:rsid w:val="00917A97"/>
    <w:rsid w:val="00933433"/>
    <w:rsid w:val="00934D88"/>
    <w:rsid w:val="009414DF"/>
    <w:rsid w:val="00944362"/>
    <w:rsid w:val="00946CB8"/>
    <w:rsid w:val="00954EAC"/>
    <w:rsid w:val="00970FEE"/>
    <w:rsid w:val="009716BB"/>
    <w:rsid w:val="00986D30"/>
    <w:rsid w:val="00995342"/>
    <w:rsid w:val="009A0CC6"/>
    <w:rsid w:val="009B02E3"/>
    <w:rsid w:val="009B12C5"/>
    <w:rsid w:val="009B4D03"/>
    <w:rsid w:val="009B6429"/>
    <w:rsid w:val="009E366B"/>
    <w:rsid w:val="009E4FB9"/>
    <w:rsid w:val="009E5C29"/>
    <w:rsid w:val="00A07F3D"/>
    <w:rsid w:val="00A16690"/>
    <w:rsid w:val="00A22608"/>
    <w:rsid w:val="00A25D64"/>
    <w:rsid w:val="00A26702"/>
    <w:rsid w:val="00A32AC3"/>
    <w:rsid w:val="00A3657F"/>
    <w:rsid w:val="00A365D5"/>
    <w:rsid w:val="00A41A7E"/>
    <w:rsid w:val="00A42C29"/>
    <w:rsid w:val="00A52196"/>
    <w:rsid w:val="00A65E3D"/>
    <w:rsid w:val="00A744F9"/>
    <w:rsid w:val="00AA328E"/>
    <w:rsid w:val="00AA7FB7"/>
    <w:rsid w:val="00AB3E42"/>
    <w:rsid w:val="00AB62BB"/>
    <w:rsid w:val="00AD1477"/>
    <w:rsid w:val="00AD1741"/>
    <w:rsid w:val="00AD2805"/>
    <w:rsid w:val="00AE168E"/>
    <w:rsid w:val="00AE1B7C"/>
    <w:rsid w:val="00AE4AC0"/>
    <w:rsid w:val="00AF25CE"/>
    <w:rsid w:val="00AF778E"/>
    <w:rsid w:val="00B0239E"/>
    <w:rsid w:val="00B04773"/>
    <w:rsid w:val="00B15C7F"/>
    <w:rsid w:val="00B2034E"/>
    <w:rsid w:val="00B27912"/>
    <w:rsid w:val="00B3784F"/>
    <w:rsid w:val="00B4365F"/>
    <w:rsid w:val="00B50056"/>
    <w:rsid w:val="00B5110E"/>
    <w:rsid w:val="00B54168"/>
    <w:rsid w:val="00B57319"/>
    <w:rsid w:val="00B57883"/>
    <w:rsid w:val="00B73E4A"/>
    <w:rsid w:val="00B83B87"/>
    <w:rsid w:val="00B84BDC"/>
    <w:rsid w:val="00B90300"/>
    <w:rsid w:val="00B91F30"/>
    <w:rsid w:val="00B9247D"/>
    <w:rsid w:val="00BD0391"/>
    <w:rsid w:val="00BD6715"/>
    <w:rsid w:val="00BE14C9"/>
    <w:rsid w:val="00BE5B9B"/>
    <w:rsid w:val="00BF1027"/>
    <w:rsid w:val="00BF5DAC"/>
    <w:rsid w:val="00C25787"/>
    <w:rsid w:val="00C34424"/>
    <w:rsid w:val="00C364D6"/>
    <w:rsid w:val="00C458E7"/>
    <w:rsid w:val="00C46861"/>
    <w:rsid w:val="00C5043A"/>
    <w:rsid w:val="00C5362C"/>
    <w:rsid w:val="00C62F9B"/>
    <w:rsid w:val="00C71A58"/>
    <w:rsid w:val="00C76D4A"/>
    <w:rsid w:val="00C90B0C"/>
    <w:rsid w:val="00C953D9"/>
    <w:rsid w:val="00C96FA2"/>
    <w:rsid w:val="00CA67E1"/>
    <w:rsid w:val="00CB08C6"/>
    <w:rsid w:val="00CC266E"/>
    <w:rsid w:val="00CC63A4"/>
    <w:rsid w:val="00CD1A43"/>
    <w:rsid w:val="00CD317F"/>
    <w:rsid w:val="00CD7384"/>
    <w:rsid w:val="00CE6A4E"/>
    <w:rsid w:val="00CF1106"/>
    <w:rsid w:val="00CF1D19"/>
    <w:rsid w:val="00CF5EE9"/>
    <w:rsid w:val="00D05CB9"/>
    <w:rsid w:val="00D153D5"/>
    <w:rsid w:val="00D34ADB"/>
    <w:rsid w:val="00D3636A"/>
    <w:rsid w:val="00D365C0"/>
    <w:rsid w:val="00D420B5"/>
    <w:rsid w:val="00D47600"/>
    <w:rsid w:val="00D5685D"/>
    <w:rsid w:val="00D766BA"/>
    <w:rsid w:val="00D80A48"/>
    <w:rsid w:val="00D80B3A"/>
    <w:rsid w:val="00D90943"/>
    <w:rsid w:val="00D90C1C"/>
    <w:rsid w:val="00DA3DDA"/>
    <w:rsid w:val="00DA5C93"/>
    <w:rsid w:val="00DC2E98"/>
    <w:rsid w:val="00DC7BCC"/>
    <w:rsid w:val="00DD4276"/>
    <w:rsid w:val="00DE1E70"/>
    <w:rsid w:val="00DF3086"/>
    <w:rsid w:val="00E01AF0"/>
    <w:rsid w:val="00E02721"/>
    <w:rsid w:val="00E12A04"/>
    <w:rsid w:val="00E24F18"/>
    <w:rsid w:val="00E433B9"/>
    <w:rsid w:val="00E52CA7"/>
    <w:rsid w:val="00E52F49"/>
    <w:rsid w:val="00E537A5"/>
    <w:rsid w:val="00E60693"/>
    <w:rsid w:val="00E725EF"/>
    <w:rsid w:val="00E7307A"/>
    <w:rsid w:val="00E82634"/>
    <w:rsid w:val="00E97360"/>
    <w:rsid w:val="00EA162A"/>
    <w:rsid w:val="00EA277F"/>
    <w:rsid w:val="00EA61A6"/>
    <w:rsid w:val="00EB5444"/>
    <w:rsid w:val="00EC260D"/>
    <w:rsid w:val="00EE3074"/>
    <w:rsid w:val="00EE3109"/>
    <w:rsid w:val="00EE56DC"/>
    <w:rsid w:val="00EF258D"/>
    <w:rsid w:val="00EF624D"/>
    <w:rsid w:val="00F14F08"/>
    <w:rsid w:val="00F17CC4"/>
    <w:rsid w:val="00F2239A"/>
    <w:rsid w:val="00F60C63"/>
    <w:rsid w:val="00F73FEB"/>
    <w:rsid w:val="00F74F54"/>
    <w:rsid w:val="00F8014B"/>
    <w:rsid w:val="00F81347"/>
    <w:rsid w:val="00F91BD8"/>
    <w:rsid w:val="00F91FA7"/>
    <w:rsid w:val="00F921BF"/>
    <w:rsid w:val="00F96189"/>
    <w:rsid w:val="00FA4F7F"/>
    <w:rsid w:val="00FA7984"/>
    <w:rsid w:val="00FB685F"/>
    <w:rsid w:val="00FC487C"/>
    <w:rsid w:val="00FD1A7A"/>
    <w:rsid w:val="00FD3BD5"/>
    <w:rsid w:val="00FE2D83"/>
    <w:rsid w:val="00FE3AC6"/>
    <w:rsid w:val="00FF77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7D"/>
    <w:pPr>
      <w:spacing w:line="280" w:lineRule="atLeast"/>
    </w:pPr>
    <w:rPr>
      <w:rFonts w:ascii="Arial" w:hAnsi="Arial"/>
      <w:sz w:val="22"/>
      <w:szCs w:val="24"/>
      <w:lang w:val="de-DE" w:eastAsia="de-DE"/>
    </w:rPr>
  </w:style>
  <w:style w:type="paragraph" w:styleId="Heading1">
    <w:name w:val="heading 1"/>
    <w:basedOn w:val="Normal"/>
    <w:next w:val="Normal"/>
    <w:qFormat/>
    <w:rsid w:val="00E537A5"/>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F921BF"/>
    <w:pPr>
      <w:keepNext/>
      <w:keepLines/>
      <w:spacing w:before="40"/>
      <w:outlineLvl w:val="1"/>
    </w:pPr>
    <w:rPr>
      <w:rFonts w:asciiTheme="majorHAnsi" w:eastAsiaTheme="majorEastAsia" w:hAnsiTheme="majorHAnsi" w:cstheme="majorBidi"/>
      <w:color w:val="001744" w:themeColor="accent1" w:themeShade="BF"/>
      <w:sz w:val="26"/>
      <w:szCs w:val="26"/>
    </w:rPr>
  </w:style>
  <w:style w:type="paragraph" w:styleId="Heading3">
    <w:name w:val="heading 3"/>
    <w:basedOn w:val="Normal"/>
    <w:next w:val="Normal"/>
    <w:qFormat/>
    <w:rsid w:val="00E537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21C"/>
    <w:pPr>
      <w:tabs>
        <w:tab w:val="center" w:pos="4536"/>
        <w:tab w:val="right" w:pos="9072"/>
      </w:tabs>
    </w:pPr>
  </w:style>
  <w:style w:type="paragraph" w:styleId="Footer">
    <w:name w:val="footer"/>
    <w:basedOn w:val="Normal"/>
    <w:rsid w:val="004A7FCC"/>
    <w:pPr>
      <w:spacing w:line="160" w:lineRule="exact"/>
    </w:pPr>
    <w:rPr>
      <w:sz w:val="12"/>
    </w:rPr>
  </w:style>
  <w:style w:type="character" w:styleId="Hyperlink">
    <w:name w:val="Hyperlink"/>
    <w:uiPriority w:val="99"/>
    <w:rsid w:val="00C953D9"/>
    <w:rPr>
      <w:color w:val="auto"/>
      <w:u w:val="single"/>
    </w:rPr>
  </w:style>
  <w:style w:type="paragraph" w:customStyle="1" w:styleId="Absenderadresse">
    <w:name w:val="Absenderadresse"/>
    <w:basedOn w:val="Normal"/>
    <w:rsid w:val="005C63C0"/>
    <w:pPr>
      <w:keepLines/>
      <w:framePr w:w="4253" w:h="340" w:hRule="exact" w:wrap="around" w:vAnchor="page" w:hAnchor="page" w:x="1419" w:y="2496" w:anchorLock="1"/>
      <w:spacing w:line="160" w:lineRule="atLeast"/>
    </w:pPr>
    <w:rPr>
      <w:sz w:val="12"/>
      <w:szCs w:val="20"/>
      <w:lang w:eastAsia="en-US"/>
    </w:rPr>
  </w:style>
  <w:style w:type="table" w:styleId="TableGrid">
    <w:name w:val="Table Grid"/>
    <w:basedOn w:val="TableNormal"/>
    <w:rsid w:val="00D90C1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rsid w:val="00EA162A"/>
    <w:pPr>
      <w:framePr w:w="4253" w:h="1985" w:hRule="exact" w:hSpace="567" w:wrap="around" w:vAnchor="page" w:hAnchor="page" w:x="1419" w:y="2836" w:anchorLock="1"/>
    </w:pPr>
  </w:style>
  <w:style w:type="paragraph" w:customStyle="1" w:styleId="SenderInformation">
    <w:name w:val="Sender Information"/>
    <w:basedOn w:val="Normal"/>
    <w:rsid w:val="001E5C25"/>
    <w:pPr>
      <w:framePr w:w="4253" w:wrap="around" w:vAnchor="page" w:hAnchor="page" w:x="6238" w:y="2836" w:anchorLock="1"/>
      <w:widowControl w:val="0"/>
      <w:tabs>
        <w:tab w:val="left" w:pos="227"/>
      </w:tabs>
    </w:pPr>
  </w:style>
  <w:style w:type="paragraph" w:styleId="BalloonText">
    <w:name w:val="Balloon Text"/>
    <w:basedOn w:val="Normal"/>
    <w:link w:val="BalloonTextChar"/>
    <w:rsid w:val="00FA7984"/>
    <w:pPr>
      <w:spacing w:line="240" w:lineRule="auto"/>
    </w:pPr>
    <w:rPr>
      <w:rFonts w:ascii="Tahoma" w:hAnsi="Tahoma" w:cs="Tahoma"/>
      <w:sz w:val="16"/>
      <w:szCs w:val="16"/>
    </w:rPr>
  </w:style>
  <w:style w:type="character" w:customStyle="1" w:styleId="BalloonTextChar">
    <w:name w:val="Balloon Text Char"/>
    <w:link w:val="BalloonText"/>
    <w:rsid w:val="00FA7984"/>
    <w:rPr>
      <w:rFonts w:ascii="Tahoma" w:hAnsi="Tahoma" w:cs="Tahoma"/>
      <w:sz w:val="16"/>
      <w:szCs w:val="16"/>
      <w:lang w:val="de-DE" w:eastAsia="de-DE"/>
    </w:rPr>
  </w:style>
  <w:style w:type="paragraph" w:customStyle="1" w:styleId="Address">
    <w:name w:val="Address"/>
    <w:basedOn w:val="Normal"/>
    <w:qFormat/>
    <w:rsid w:val="00402EAB"/>
    <w:pPr>
      <w:tabs>
        <w:tab w:val="left" w:pos="284"/>
      </w:tabs>
      <w:spacing w:after="280" w:line="280" w:lineRule="exact"/>
      <w:contextualSpacing/>
    </w:pPr>
    <w:rPr>
      <w:rFonts w:eastAsia="Calibri"/>
      <w:szCs w:val="22"/>
      <w:lang w:val="en-GB" w:eastAsia="en-US"/>
    </w:rPr>
  </w:style>
  <w:style w:type="paragraph" w:customStyle="1" w:styleId="Airbussubject">
    <w:name w:val="Airbus_subject"/>
    <w:basedOn w:val="Normal"/>
    <w:qFormat/>
    <w:rsid w:val="001E5B6E"/>
    <w:pPr>
      <w:tabs>
        <w:tab w:val="left" w:pos="284"/>
      </w:tabs>
      <w:spacing w:before="260" w:line="240" w:lineRule="auto"/>
    </w:pPr>
    <w:rPr>
      <w:rFonts w:eastAsia="Calibri"/>
      <w:b/>
      <w:color w:val="000000" w:themeColor="text1"/>
      <w:sz w:val="28"/>
      <w:szCs w:val="22"/>
      <w:lang w:val="en-GB" w:eastAsia="en-US"/>
    </w:rPr>
  </w:style>
  <w:style w:type="paragraph" w:customStyle="1" w:styleId="Airbusbodycopy">
    <w:name w:val="Airbus_body copy"/>
    <w:qFormat/>
    <w:rsid w:val="001E5B6E"/>
    <w:pPr>
      <w:spacing w:after="120" w:line="280" w:lineRule="atLeast"/>
    </w:pPr>
    <w:rPr>
      <w:rFonts w:ascii="Arial" w:eastAsia="Batang" w:hAnsi="Arial" w:cs="Arial"/>
      <w:color w:val="000000" w:themeColor="text1"/>
      <w:sz w:val="22"/>
      <w:szCs w:val="17"/>
      <w:lang w:eastAsia="ko-KR"/>
    </w:rPr>
  </w:style>
  <w:style w:type="paragraph" w:customStyle="1" w:styleId="Airbusfooteraddress">
    <w:name w:val="Airbus_footer address"/>
    <w:link w:val="AirbusfooteraddressChar"/>
    <w:qFormat/>
    <w:rsid w:val="00EE3074"/>
    <w:pPr>
      <w:spacing w:line="200" w:lineRule="atLeast"/>
    </w:pPr>
    <w:rPr>
      <w:rFonts w:ascii="Arial" w:eastAsia="Calibri" w:hAnsi="Arial"/>
      <w:sz w:val="14"/>
      <w:szCs w:val="22"/>
      <w:lang w:eastAsia="en-US"/>
    </w:rPr>
  </w:style>
  <w:style w:type="character" w:customStyle="1" w:styleId="AirbusfooteraddressChar">
    <w:name w:val="Airbus_footer address Char"/>
    <w:link w:val="Airbusfooteraddress"/>
    <w:locked/>
    <w:rsid w:val="00EE3074"/>
    <w:rPr>
      <w:rFonts w:ascii="Arial" w:eastAsia="Calibri" w:hAnsi="Arial"/>
      <w:sz w:val="14"/>
      <w:szCs w:val="22"/>
      <w:lang w:val="en-GB"/>
    </w:rPr>
  </w:style>
  <w:style w:type="paragraph" w:customStyle="1" w:styleId="Airbusofficename">
    <w:name w:val="Airbus office name"/>
    <w:basedOn w:val="Airbusfooteraddress"/>
    <w:qFormat/>
    <w:rsid w:val="00405811"/>
    <w:rPr>
      <w:b/>
    </w:rPr>
  </w:style>
  <w:style w:type="paragraph" w:customStyle="1" w:styleId="AirbusFieldname">
    <w:name w:val="Airbus_Field name"/>
    <w:basedOn w:val="Normal"/>
    <w:qFormat/>
    <w:rsid w:val="00405811"/>
    <w:pPr>
      <w:spacing w:line="240" w:lineRule="atLeast"/>
    </w:pPr>
    <w:rPr>
      <w:rFonts w:eastAsia="Calibri"/>
      <w:sz w:val="16"/>
      <w:szCs w:val="22"/>
      <w:lang w:val="en-GB" w:eastAsia="en-US"/>
    </w:rPr>
  </w:style>
  <w:style w:type="paragraph" w:customStyle="1" w:styleId="Airbussubtitle">
    <w:name w:val="Airbus_subtitle"/>
    <w:qFormat/>
    <w:rsid w:val="001E5B6E"/>
    <w:rPr>
      <w:rFonts w:ascii="Arial" w:eastAsia="Calibri" w:hAnsi="Arial"/>
      <w:color w:val="000000" w:themeColor="text1"/>
      <w:sz w:val="28"/>
      <w:szCs w:val="22"/>
      <w:lang w:eastAsia="en-US"/>
    </w:rPr>
  </w:style>
  <w:style w:type="paragraph" w:customStyle="1" w:styleId="Airbuspagenumber">
    <w:name w:val="Airbus_page number"/>
    <w:basedOn w:val="Footer"/>
    <w:qFormat/>
    <w:rsid w:val="001E5B6E"/>
    <w:pPr>
      <w:tabs>
        <w:tab w:val="center" w:pos="4513"/>
        <w:tab w:val="right" w:pos="9026"/>
      </w:tabs>
      <w:spacing w:line="180" w:lineRule="atLeast"/>
    </w:pPr>
    <w:rPr>
      <w:rFonts w:eastAsia="Calibri" w:cs="ArialMT"/>
      <w:color w:val="00205B" w:themeColor="accent1"/>
      <w:sz w:val="14"/>
      <w:szCs w:val="14"/>
      <w:lang w:val="de-LI" w:eastAsia="en-GB"/>
    </w:rPr>
  </w:style>
  <w:style w:type="paragraph" w:customStyle="1" w:styleId="AirbusReference">
    <w:name w:val="Airbus_Reference"/>
    <w:next w:val="Airbusbodycopy"/>
    <w:qFormat/>
    <w:rsid w:val="009B4D03"/>
    <w:pPr>
      <w:spacing w:before="40" w:after="220" w:line="280" w:lineRule="atLeast"/>
    </w:pPr>
    <w:rPr>
      <w:rFonts w:ascii="Arial" w:eastAsia="Calibri" w:hAnsi="Arial"/>
      <w:sz w:val="22"/>
      <w:szCs w:val="22"/>
      <w:lang w:eastAsia="en-US"/>
    </w:rPr>
  </w:style>
  <w:style w:type="paragraph" w:customStyle="1" w:styleId="AirbusSalutation">
    <w:name w:val="Airbus_Salutation"/>
    <w:qFormat/>
    <w:rsid w:val="00CD7384"/>
    <w:pPr>
      <w:spacing w:after="270" w:line="270" w:lineRule="exact"/>
    </w:pPr>
    <w:rPr>
      <w:rFonts w:ascii="Arial" w:eastAsia="Calibri" w:hAnsi="Arial"/>
      <w:sz w:val="21"/>
      <w:szCs w:val="22"/>
      <w:lang w:eastAsia="en-US"/>
    </w:rPr>
  </w:style>
  <w:style w:type="paragraph" w:customStyle="1" w:styleId="AirbusSender">
    <w:name w:val="Airbus_Sender"/>
    <w:basedOn w:val="Normal"/>
    <w:qFormat/>
    <w:rsid w:val="00B04773"/>
    <w:pPr>
      <w:spacing w:line="140" w:lineRule="atLeast"/>
    </w:pPr>
    <w:rPr>
      <w:rFonts w:eastAsia="Calibri"/>
      <w:color w:val="00205B" w:themeColor="accent1"/>
      <w:sz w:val="12"/>
      <w:szCs w:val="22"/>
      <w:lang w:val="en-GB" w:eastAsia="en-US"/>
    </w:rPr>
  </w:style>
  <w:style w:type="paragraph" w:customStyle="1" w:styleId="AirbusSendersbox">
    <w:name w:val="Airbus_Sender's box"/>
    <w:basedOn w:val="Airbussubject"/>
    <w:qFormat/>
    <w:rsid w:val="00CD7384"/>
    <w:pPr>
      <w:spacing w:after="320"/>
    </w:pPr>
    <w:rPr>
      <w:sz w:val="21"/>
    </w:rPr>
  </w:style>
  <w:style w:type="paragraph" w:customStyle="1" w:styleId="Airbussignoff">
    <w:name w:val="Airbus_sign off"/>
    <w:qFormat/>
    <w:rsid w:val="00405811"/>
    <w:pPr>
      <w:spacing w:after="1080" w:line="270" w:lineRule="atLeast"/>
    </w:pPr>
    <w:rPr>
      <w:rFonts w:ascii="Arial" w:eastAsia="Batang" w:hAnsi="Arial" w:cs="Arial"/>
      <w:sz w:val="21"/>
      <w:szCs w:val="17"/>
      <w:lang w:eastAsia="ko-KR"/>
    </w:rPr>
  </w:style>
  <w:style w:type="paragraph" w:customStyle="1" w:styleId="Airbuspressreleasename">
    <w:name w:val="Airbus_press_release_name"/>
    <w:basedOn w:val="Header"/>
    <w:qFormat/>
    <w:rsid w:val="000336A2"/>
    <w:pPr>
      <w:spacing w:before="216"/>
    </w:pPr>
    <w:rPr>
      <w:color w:val="9A3393"/>
      <w:sz w:val="42"/>
    </w:rPr>
  </w:style>
  <w:style w:type="paragraph" w:customStyle="1" w:styleId="Airbusparagraph">
    <w:name w:val="Airbus_paragraph"/>
    <w:basedOn w:val="Airbusbodycopy"/>
    <w:next w:val="Airbusbodycopy"/>
    <w:qFormat/>
    <w:rsid w:val="00843B21"/>
    <w:rPr>
      <w:b/>
    </w:rPr>
  </w:style>
  <w:style w:type="paragraph" w:customStyle="1" w:styleId="extraparaspacing">
    <w:name w:val="extra para spacing"/>
    <w:basedOn w:val="Normal"/>
    <w:qFormat/>
    <w:rsid w:val="00EB5444"/>
    <w:pPr>
      <w:spacing w:line="240" w:lineRule="auto"/>
    </w:pPr>
    <w:rPr>
      <w:sz w:val="4"/>
      <w:szCs w:val="20"/>
      <w:lang w:val="en-GB"/>
    </w:rPr>
  </w:style>
  <w:style w:type="paragraph" w:customStyle="1" w:styleId="AirbusSenderbold">
    <w:name w:val="Airbus_Sender bold"/>
    <w:basedOn w:val="AirbusSender"/>
    <w:qFormat/>
    <w:rsid w:val="00B04773"/>
    <w:rPr>
      <w:b/>
      <w:bCs/>
    </w:rPr>
  </w:style>
  <w:style w:type="paragraph" w:customStyle="1" w:styleId="Logo">
    <w:name w:val="Logo"/>
    <w:qFormat/>
    <w:rsid w:val="00C5362C"/>
    <w:pPr>
      <w:tabs>
        <w:tab w:val="left" w:pos="4820"/>
      </w:tabs>
    </w:pPr>
    <w:rPr>
      <w:rFonts w:ascii="Arial" w:hAnsi="Arial"/>
      <w:sz w:val="22"/>
      <w:szCs w:val="24"/>
      <w:lang w:val="de-DE" w:eastAsia="de-DE"/>
    </w:rPr>
  </w:style>
  <w:style w:type="paragraph" w:customStyle="1" w:styleId="02Bodytextstyle">
    <w:name w:val="02 Body text style"/>
    <w:basedOn w:val="Normal"/>
    <w:qFormat/>
    <w:rsid w:val="007371F7"/>
    <w:pPr>
      <w:spacing w:line="240" w:lineRule="auto"/>
    </w:pPr>
    <w:rPr>
      <w:spacing w:val="-6"/>
      <w:szCs w:val="20"/>
      <w:lang w:val="en-GB"/>
    </w:rPr>
  </w:style>
  <w:style w:type="paragraph" w:styleId="BodyText">
    <w:name w:val="Body Text"/>
    <w:basedOn w:val="Normal"/>
    <w:link w:val="BodyTextChar"/>
    <w:rsid w:val="007371F7"/>
    <w:pPr>
      <w:spacing w:line="240" w:lineRule="auto"/>
    </w:pPr>
    <w:rPr>
      <w:i/>
      <w:snapToGrid w:val="0"/>
      <w:szCs w:val="20"/>
      <w:lang w:eastAsia="fr-FR"/>
    </w:rPr>
  </w:style>
  <w:style w:type="character" w:customStyle="1" w:styleId="BodyTextChar">
    <w:name w:val="Body Text Char"/>
    <w:basedOn w:val="DefaultParagraphFont"/>
    <w:link w:val="BodyText"/>
    <w:rsid w:val="007371F7"/>
    <w:rPr>
      <w:rFonts w:ascii="Arial" w:hAnsi="Arial"/>
      <w:i/>
      <w:snapToGrid w:val="0"/>
      <w:sz w:val="22"/>
      <w:lang w:val="de-DE" w:eastAsia="fr-FR"/>
    </w:rPr>
  </w:style>
  <w:style w:type="paragraph" w:styleId="ListParagraph">
    <w:name w:val="List Paragraph"/>
    <w:basedOn w:val="Normal"/>
    <w:uiPriority w:val="34"/>
    <w:qFormat/>
    <w:rsid w:val="007371F7"/>
    <w:pPr>
      <w:spacing w:line="240" w:lineRule="auto"/>
      <w:ind w:left="720"/>
    </w:pPr>
    <w:rPr>
      <w:rFonts w:ascii="Calibri" w:eastAsiaTheme="minorHAnsi" w:hAnsi="Calibri" w:cs="Calibri"/>
      <w:szCs w:val="22"/>
      <w:lang w:val="en-US" w:eastAsia="en-US"/>
    </w:rPr>
  </w:style>
  <w:style w:type="paragraph" w:styleId="NormalWeb">
    <w:name w:val="Normal (Web)"/>
    <w:basedOn w:val="Normal"/>
    <w:uiPriority w:val="99"/>
    <w:unhideWhenUsed/>
    <w:rsid w:val="00474BDE"/>
    <w:pPr>
      <w:spacing w:before="100" w:beforeAutospacing="1" w:after="100" w:afterAutospacing="1" w:line="240" w:lineRule="auto"/>
    </w:pPr>
    <w:rPr>
      <w:rFonts w:ascii="Times New Roman" w:eastAsiaTheme="minorHAnsi" w:hAnsi="Times New Roman"/>
      <w:sz w:val="24"/>
      <w:lang w:val="en-US" w:eastAsia="fr-FR"/>
    </w:rPr>
  </w:style>
  <w:style w:type="character" w:styleId="Strong">
    <w:name w:val="Strong"/>
    <w:basedOn w:val="DefaultParagraphFont"/>
    <w:uiPriority w:val="22"/>
    <w:qFormat/>
    <w:rsid w:val="00474BDE"/>
    <w:rPr>
      <w:b/>
      <w:bCs/>
    </w:rPr>
  </w:style>
  <w:style w:type="character" w:customStyle="1" w:styleId="Heading2Char">
    <w:name w:val="Heading 2 Char"/>
    <w:basedOn w:val="DefaultParagraphFont"/>
    <w:link w:val="Heading2"/>
    <w:rsid w:val="00F921BF"/>
    <w:rPr>
      <w:rFonts w:asciiTheme="majorHAnsi" w:eastAsiaTheme="majorEastAsia" w:hAnsiTheme="majorHAnsi" w:cstheme="majorBidi"/>
      <w:color w:val="001744" w:themeColor="accent1" w:themeShade="BF"/>
      <w:sz w:val="26"/>
      <w:szCs w:val="26"/>
      <w:lang w:val="de-DE" w:eastAsia="de-DE"/>
    </w:rPr>
  </w:style>
  <w:style w:type="character" w:customStyle="1" w:styleId="bumpedfont15">
    <w:name w:val="bumpedfont15"/>
    <w:basedOn w:val="DefaultParagraphFont"/>
    <w:rsid w:val="00F921BF"/>
  </w:style>
  <w:style w:type="character" w:styleId="CommentReference">
    <w:name w:val="annotation reference"/>
    <w:basedOn w:val="DefaultParagraphFont"/>
    <w:semiHidden/>
    <w:unhideWhenUsed/>
    <w:rsid w:val="00476B97"/>
    <w:rPr>
      <w:sz w:val="16"/>
      <w:szCs w:val="16"/>
    </w:rPr>
  </w:style>
  <w:style w:type="paragraph" w:styleId="CommentText">
    <w:name w:val="annotation text"/>
    <w:basedOn w:val="Normal"/>
    <w:link w:val="CommentTextChar"/>
    <w:semiHidden/>
    <w:unhideWhenUsed/>
    <w:rsid w:val="00476B97"/>
    <w:pPr>
      <w:spacing w:line="240" w:lineRule="auto"/>
    </w:pPr>
    <w:rPr>
      <w:sz w:val="20"/>
      <w:szCs w:val="20"/>
    </w:rPr>
  </w:style>
  <w:style w:type="character" w:customStyle="1" w:styleId="CommentTextChar">
    <w:name w:val="Comment Text Char"/>
    <w:basedOn w:val="DefaultParagraphFont"/>
    <w:link w:val="CommentText"/>
    <w:semiHidden/>
    <w:rsid w:val="00476B97"/>
    <w:rPr>
      <w:rFonts w:ascii="Arial" w:hAnsi="Arial"/>
      <w:lang w:val="de-DE" w:eastAsia="de-DE"/>
    </w:rPr>
  </w:style>
  <w:style w:type="paragraph" w:styleId="CommentSubject">
    <w:name w:val="annotation subject"/>
    <w:basedOn w:val="CommentText"/>
    <w:next w:val="CommentText"/>
    <w:link w:val="CommentSubjectChar"/>
    <w:semiHidden/>
    <w:unhideWhenUsed/>
    <w:rsid w:val="00476B97"/>
    <w:rPr>
      <w:b/>
      <w:bCs/>
    </w:rPr>
  </w:style>
  <w:style w:type="character" w:customStyle="1" w:styleId="CommentSubjectChar">
    <w:name w:val="Comment Subject Char"/>
    <w:basedOn w:val="CommentTextChar"/>
    <w:link w:val="CommentSubject"/>
    <w:semiHidden/>
    <w:rsid w:val="00476B97"/>
    <w:rPr>
      <w:rFonts w:ascii="Arial" w:hAnsi="Arial"/>
      <w:b/>
      <w:bCs/>
      <w:lang w:val="de-DE" w:eastAsia="de-DE"/>
    </w:rPr>
  </w:style>
  <w:style w:type="paragraph" w:styleId="Revision">
    <w:name w:val="Revision"/>
    <w:hidden/>
    <w:uiPriority w:val="99"/>
    <w:semiHidden/>
    <w:rsid w:val="002F2BF0"/>
    <w:rPr>
      <w:rFonts w:ascii="Arial" w:hAnsi="Arial"/>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7D"/>
    <w:pPr>
      <w:spacing w:line="280" w:lineRule="atLeast"/>
    </w:pPr>
    <w:rPr>
      <w:rFonts w:ascii="Arial" w:hAnsi="Arial"/>
      <w:sz w:val="22"/>
      <w:szCs w:val="24"/>
      <w:lang w:val="de-DE" w:eastAsia="de-DE"/>
    </w:rPr>
  </w:style>
  <w:style w:type="paragraph" w:styleId="Heading1">
    <w:name w:val="heading 1"/>
    <w:basedOn w:val="Normal"/>
    <w:next w:val="Normal"/>
    <w:qFormat/>
    <w:rsid w:val="00E537A5"/>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F921BF"/>
    <w:pPr>
      <w:keepNext/>
      <w:keepLines/>
      <w:spacing w:before="40"/>
      <w:outlineLvl w:val="1"/>
    </w:pPr>
    <w:rPr>
      <w:rFonts w:asciiTheme="majorHAnsi" w:eastAsiaTheme="majorEastAsia" w:hAnsiTheme="majorHAnsi" w:cstheme="majorBidi"/>
      <w:color w:val="001744" w:themeColor="accent1" w:themeShade="BF"/>
      <w:sz w:val="26"/>
      <w:szCs w:val="26"/>
    </w:rPr>
  </w:style>
  <w:style w:type="paragraph" w:styleId="Heading3">
    <w:name w:val="heading 3"/>
    <w:basedOn w:val="Normal"/>
    <w:next w:val="Normal"/>
    <w:qFormat/>
    <w:rsid w:val="00E537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21C"/>
    <w:pPr>
      <w:tabs>
        <w:tab w:val="center" w:pos="4536"/>
        <w:tab w:val="right" w:pos="9072"/>
      </w:tabs>
    </w:pPr>
  </w:style>
  <w:style w:type="paragraph" w:styleId="Footer">
    <w:name w:val="footer"/>
    <w:basedOn w:val="Normal"/>
    <w:rsid w:val="004A7FCC"/>
    <w:pPr>
      <w:spacing w:line="160" w:lineRule="exact"/>
    </w:pPr>
    <w:rPr>
      <w:sz w:val="12"/>
    </w:rPr>
  </w:style>
  <w:style w:type="character" w:styleId="Hyperlink">
    <w:name w:val="Hyperlink"/>
    <w:uiPriority w:val="99"/>
    <w:rsid w:val="00C953D9"/>
    <w:rPr>
      <w:color w:val="auto"/>
      <w:u w:val="single"/>
    </w:rPr>
  </w:style>
  <w:style w:type="paragraph" w:customStyle="1" w:styleId="Absenderadresse">
    <w:name w:val="Absenderadresse"/>
    <w:basedOn w:val="Normal"/>
    <w:rsid w:val="005C63C0"/>
    <w:pPr>
      <w:keepLines/>
      <w:framePr w:w="4253" w:h="340" w:hRule="exact" w:wrap="around" w:vAnchor="page" w:hAnchor="page" w:x="1419" w:y="2496" w:anchorLock="1"/>
      <w:spacing w:line="160" w:lineRule="atLeast"/>
    </w:pPr>
    <w:rPr>
      <w:sz w:val="12"/>
      <w:szCs w:val="20"/>
      <w:lang w:eastAsia="en-US"/>
    </w:rPr>
  </w:style>
  <w:style w:type="table" w:styleId="TableGrid">
    <w:name w:val="Table Grid"/>
    <w:basedOn w:val="TableNormal"/>
    <w:rsid w:val="00D90C1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rsid w:val="00EA162A"/>
    <w:pPr>
      <w:framePr w:w="4253" w:h="1985" w:hRule="exact" w:hSpace="567" w:wrap="around" w:vAnchor="page" w:hAnchor="page" w:x="1419" w:y="2836" w:anchorLock="1"/>
    </w:pPr>
  </w:style>
  <w:style w:type="paragraph" w:customStyle="1" w:styleId="SenderInformation">
    <w:name w:val="Sender Information"/>
    <w:basedOn w:val="Normal"/>
    <w:rsid w:val="001E5C25"/>
    <w:pPr>
      <w:framePr w:w="4253" w:wrap="around" w:vAnchor="page" w:hAnchor="page" w:x="6238" w:y="2836" w:anchorLock="1"/>
      <w:widowControl w:val="0"/>
      <w:tabs>
        <w:tab w:val="left" w:pos="227"/>
      </w:tabs>
    </w:pPr>
  </w:style>
  <w:style w:type="paragraph" w:styleId="BalloonText">
    <w:name w:val="Balloon Text"/>
    <w:basedOn w:val="Normal"/>
    <w:link w:val="BalloonTextChar"/>
    <w:rsid w:val="00FA7984"/>
    <w:pPr>
      <w:spacing w:line="240" w:lineRule="auto"/>
    </w:pPr>
    <w:rPr>
      <w:rFonts w:ascii="Tahoma" w:hAnsi="Tahoma" w:cs="Tahoma"/>
      <w:sz w:val="16"/>
      <w:szCs w:val="16"/>
    </w:rPr>
  </w:style>
  <w:style w:type="character" w:customStyle="1" w:styleId="BalloonTextChar">
    <w:name w:val="Balloon Text Char"/>
    <w:link w:val="BalloonText"/>
    <w:rsid w:val="00FA7984"/>
    <w:rPr>
      <w:rFonts w:ascii="Tahoma" w:hAnsi="Tahoma" w:cs="Tahoma"/>
      <w:sz w:val="16"/>
      <w:szCs w:val="16"/>
      <w:lang w:val="de-DE" w:eastAsia="de-DE"/>
    </w:rPr>
  </w:style>
  <w:style w:type="paragraph" w:customStyle="1" w:styleId="Address">
    <w:name w:val="Address"/>
    <w:basedOn w:val="Normal"/>
    <w:qFormat/>
    <w:rsid w:val="00402EAB"/>
    <w:pPr>
      <w:tabs>
        <w:tab w:val="left" w:pos="284"/>
      </w:tabs>
      <w:spacing w:after="280" w:line="280" w:lineRule="exact"/>
      <w:contextualSpacing/>
    </w:pPr>
    <w:rPr>
      <w:rFonts w:eastAsia="Calibri"/>
      <w:szCs w:val="22"/>
      <w:lang w:val="en-GB" w:eastAsia="en-US"/>
    </w:rPr>
  </w:style>
  <w:style w:type="paragraph" w:customStyle="1" w:styleId="Airbussubject">
    <w:name w:val="Airbus_subject"/>
    <w:basedOn w:val="Normal"/>
    <w:qFormat/>
    <w:rsid w:val="001E5B6E"/>
    <w:pPr>
      <w:tabs>
        <w:tab w:val="left" w:pos="284"/>
      </w:tabs>
      <w:spacing w:before="260" w:line="240" w:lineRule="auto"/>
    </w:pPr>
    <w:rPr>
      <w:rFonts w:eastAsia="Calibri"/>
      <w:b/>
      <w:color w:val="000000" w:themeColor="text1"/>
      <w:sz w:val="28"/>
      <w:szCs w:val="22"/>
      <w:lang w:val="en-GB" w:eastAsia="en-US"/>
    </w:rPr>
  </w:style>
  <w:style w:type="paragraph" w:customStyle="1" w:styleId="Airbusbodycopy">
    <w:name w:val="Airbus_body copy"/>
    <w:qFormat/>
    <w:rsid w:val="001E5B6E"/>
    <w:pPr>
      <w:spacing w:after="120" w:line="280" w:lineRule="atLeast"/>
    </w:pPr>
    <w:rPr>
      <w:rFonts w:ascii="Arial" w:eastAsia="Batang" w:hAnsi="Arial" w:cs="Arial"/>
      <w:color w:val="000000" w:themeColor="text1"/>
      <w:sz w:val="22"/>
      <w:szCs w:val="17"/>
      <w:lang w:eastAsia="ko-KR"/>
    </w:rPr>
  </w:style>
  <w:style w:type="paragraph" w:customStyle="1" w:styleId="Airbusfooteraddress">
    <w:name w:val="Airbus_footer address"/>
    <w:link w:val="AirbusfooteraddressChar"/>
    <w:qFormat/>
    <w:rsid w:val="00EE3074"/>
    <w:pPr>
      <w:spacing w:line="200" w:lineRule="atLeast"/>
    </w:pPr>
    <w:rPr>
      <w:rFonts w:ascii="Arial" w:eastAsia="Calibri" w:hAnsi="Arial"/>
      <w:sz w:val="14"/>
      <w:szCs w:val="22"/>
      <w:lang w:eastAsia="en-US"/>
    </w:rPr>
  </w:style>
  <w:style w:type="character" w:customStyle="1" w:styleId="AirbusfooteraddressChar">
    <w:name w:val="Airbus_footer address Char"/>
    <w:link w:val="Airbusfooteraddress"/>
    <w:locked/>
    <w:rsid w:val="00EE3074"/>
    <w:rPr>
      <w:rFonts w:ascii="Arial" w:eastAsia="Calibri" w:hAnsi="Arial"/>
      <w:sz w:val="14"/>
      <w:szCs w:val="22"/>
      <w:lang w:val="en-GB"/>
    </w:rPr>
  </w:style>
  <w:style w:type="paragraph" w:customStyle="1" w:styleId="Airbusofficename">
    <w:name w:val="Airbus office name"/>
    <w:basedOn w:val="Airbusfooteraddress"/>
    <w:qFormat/>
    <w:rsid w:val="00405811"/>
    <w:rPr>
      <w:b/>
    </w:rPr>
  </w:style>
  <w:style w:type="paragraph" w:customStyle="1" w:styleId="AirbusFieldname">
    <w:name w:val="Airbus_Field name"/>
    <w:basedOn w:val="Normal"/>
    <w:qFormat/>
    <w:rsid w:val="00405811"/>
    <w:pPr>
      <w:spacing w:line="240" w:lineRule="atLeast"/>
    </w:pPr>
    <w:rPr>
      <w:rFonts w:eastAsia="Calibri"/>
      <w:sz w:val="16"/>
      <w:szCs w:val="22"/>
      <w:lang w:val="en-GB" w:eastAsia="en-US"/>
    </w:rPr>
  </w:style>
  <w:style w:type="paragraph" w:customStyle="1" w:styleId="Airbussubtitle">
    <w:name w:val="Airbus_subtitle"/>
    <w:qFormat/>
    <w:rsid w:val="001E5B6E"/>
    <w:rPr>
      <w:rFonts w:ascii="Arial" w:eastAsia="Calibri" w:hAnsi="Arial"/>
      <w:color w:val="000000" w:themeColor="text1"/>
      <w:sz w:val="28"/>
      <w:szCs w:val="22"/>
      <w:lang w:eastAsia="en-US"/>
    </w:rPr>
  </w:style>
  <w:style w:type="paragraph" w:customStyle="1" w:styleId="Airbuspagenumber">
    <w:name w:val="Airbus_page number"/>
    <w:basedOn w:val="Footer"/>
    <w:qFormat/>
    <w:rsid w:val="001E5B6E"/>
    <w:pPr>
      <w:tabs>
        <w:tab w:val="center" w:pos="4513"/>
        <w:tab w:val="right" w:pos="9026"/>
      </w:tabs>
      <w:spacing w:line="180" w:lineRule="atLeast"/>
    </w:pPr>
    <w:rPr>
      <w:rFonts w:eastAsia="Calibri" w:cs="ArialMT"/>
      <w:color w:val="00205B" w:themeColor="accent1"/>
      <w:sz w:val="14"/>
      <w:szCs w:val="14"/>
      <w:lang w:val="de-LI" w:eastAsia="en-GB"/>
    </w:rPr>
  </w:style>
  <w:style w:type="paragraph" w:customStyle="1" w:styleId="AirbusReference">
    <w:name w:val="Airbus_Reference"/>
    <w:next w:val="Airbusbodycopy"/>
    <w:qFormat/>
    <w:rsid w:val="009B4D03"/>
    <w:pPr>
      <w:spacing w:before="40" w:after="220" w:line="280" w:lineRule="atLeast"/>
    </w:pPr>
    <w:rPr>
      <w:rFonts w:ascii="Arial" w:eastAsia="Calibri" w:hAnsi="Arial"/>
      <w:sz w:val="22"/>
      <w:szCs w:val="22"/>
      <w:lang w:eastAsia="en-US"/>
    </w:rPr>
  </w:style>
  <w:style w:type="paragraph" w:customStyle="1" w:styleId="AirbusSalutation">
    <w:name w:val="Airbus_Salutation"/>
    <w:qFormat/>
    <w:rsid w:val="00CD7384"/>
    <w:pPr>
      <w:spacing w:after="270" w:line="270" w:lineRule="exact"/>
    </w:pPr>
    <w:rPr>
      <w:rFonts w:ascii="Arial" w:eastAsia="Calibri" w:hAnsi="Arial"/>
      <w:sz w:val="21"/>
      <w:szCs w:val="22"/>
      <w:lang w:eastAsia="en-US"/>
    </w:rPr>
  </w:style>
  <w:style w:type="paragraph" w:customStyle="1" w:styleId="AirbusSender">
    <w:name w:val="Airbus_Sender"/>
    <w:basedOn w:val="Normal"/>
    <w:qFormat/>
    <w:rsid w:val="00B04773"/>
    <w:pPr>
      <w:spacing w:line="140" w:lineRule="atLeast"/>
    </w:pPr>
    <w:rPr>
      <w:rFonts w:eastAsia="Calibri"/>
      <w:color w:val="00205B" w:themeColor="accent1"/>
      <w:sz w:val="12"/>
      <w:szCs w:val="22"/>
      <w:lang w:val="en-GB" w:eastAsia="en-US"/>
    </w:rPr>
  </w:style>
  <w:style w:type="paragraph" w:customStyle="1" w:styleId="AirbusSendersbox">
    <w:name w:val="Airbus_Sender's box"/>
    <w:basedOn w:val="Airbussubject"/>
    <w:qFormat/>
    <w:rsid w:val="00CD7384"/>
    <w:pPr>
      <w:spacing w:after="320"/>
    </w:pPr>
    <w:rPr>
      <w:sz w:val="21"/>
    </w:rPr>
  </w:style>
  <w:style w:type="paragraph" w:customStyle="1" w:styleId="Airbussignoff">
    <w:name w:val="Airbus_sign off"/>
    <w:qFormat/>
    <w:rsid w:val="00405811"/>
    <w:pPr>
      <w:spacing w:after="1080" w:line="270" w:lineRule="atLeast"/>
    </w:pPr>
    <w:rPr>
      <w:rFonts w:ascii="Arial" w:eastAsia="Batang" w:hAnsi="Arial" w:cs="Arial"/>
      <w:sz w:val="21"/>
      <w:szCs w:val="17"/>
      <w:lang w:eastAsia="ko-KR"/>
    </w:rPr>
  </w:style>
  <w:style w:type="paragraph" w:customStyle="1" w:styleId="Airbuspressreleasename">
    <w:name w:val="Airbus_press_release_name"/>
    <w:basedOn w:val="Header"/>
    <w:qFormat/>
    <w:rsid w:val="000336A2"/>
    <w:pPr>
      <w:spacing w:before="216"/>
    </w:pPr>
    <w:rPr>
      <w:color w:val="9A3393"/>
      <w:sz w:val="42"/>
    </w:rPr>
  </w:style>
  <w:style w:type="paragraph" w:customStyle="1" w:styleId="Airbusparagraph">
    <w:name w:val="Airbus_paragraph"/>
    <w:basedOn w:val="Airbusbodycopy"/>
    <w:next w:val="Airbusbodycopy"/>
    <w:qFormat/>
    <w:rsid w:val="00843B21"/>
    <w:rPr>
      <w:b/>
    </w:rPr>
  </w:style>
  <w:style w:type="paragraph" w:customStyle="1" w:styleId="extraparaspacing">
    <w:name w:val="extra para spacing"/>
    <w:basedOn w:val="Normal"/>
    <w:qFormat/>
    <w:rsid w:val="00EB5444"/>
    <w:pPr>
      <w:spacing w:line="240" w:lineRule="auto"/>
    </w:pPr>
    <w:rPr>
      <w:sz w:val="4"/>
      <w:szCs w:val="20"/>
      <w:lang w:val="en-GB"/>
    </w:rPr>
  </w:style>
  <w:style w:type="paragraph" w:customStyle="1" w:styleId="AirbusSenderbold">
    <w:name w:val="Airbus_Sender bold"/>
    <w:basedOn w:val="AirbusSender"/>
    <w:qFormat/>
    <w:rsid w:val="00B04773"/>
    <w:rPr>
      <w:b/>
      <w:bCs/>
    </w:rPr>
  </w:style>
  <w:style w:type="paragraph" w:customStyle="1" w:styleId="Logo">
    <w:name w:val="Logo"/>
    <w:qFormat/>
    <w:rsid w:val="00C5362C"/>
    <w:pPr>
      <w:tabs>
        <w:tab w:val="left" w:pos="4820"/>
      </w:tabs>
    </w:pPr>
    <w:rPr>
      <w:rFonts w:ascii="Arial" w:hAnsi="Arial"/>
      <w:sz w:val="22"/>
      <w:szCs w:val="24"/>
      <w:lang w:val="de-DE" w:eastAsia="de-DE"/>
    </w:rPr>
  </w:style>
  <w:style w:type="paragraph" w:customStyle="1" w:styleId="02Bodytextstyle">
    <w:name w:val="02 Body text style"/>
    <w:basedOn w:val="Normal"/>
    <w:qFormat/>
    <w:rsid w:val="007371F7"/>
    <w:pPr>
      <w:spacing w:line="240" w:lineRule="auto"/>
    </w:pPr>
    <w:rPr>
      <w:spacing w:val="-6"/>
      <w:szCs w:val="20"/>
      <w:lang w:val="en-GB"/>
    </w:rPr>
  </w:style>
  <w:style w:type="paragraph" w:styleId="BodyText">
    <w:name w:val="Body Text"/>
    <w:basedOn w:val="Normal"/>
    <w:link w:val="BodyTextChar"/>
    <w:rsid w:val="007371F7"/>
    <w:pPr>
      <w:spacing w:line="240" w:lineRule="auto"/>
    </w:pPr>
    <w:rPr>
      <w:i/>
      <w:snapToGrid w:val="0"/>
      <w:szCs w:val="20"/>
      <w:lang w:eastAsia="fr-FR"/>
    </w:rPr>
  </w:style>
  <w:style w:type="character" w:customStyle="1" w:styleId="BodyTextChar">
    <w:name w:val="Body Text Char"/>
    <w:basedOn w:val="DefaultParagraphFont"/>
    <w:link w:val="BodyText"/>
    <w:rsid w:val="007371F7"/>
    <w:rPr>
      <w:rFonts w:ascii="Arial" w:hAnsi="Arial"/>
      <w:i/>
      <w:snapToGrid w:val="0"/>
      <w:sz w:val="22"/>
      <w:lang w:val="de-DE" w:eastAsia="fr-FR"/>
    </w:rPr>
  </w:style>
  <w:style w:type="paragraph" w:styleId="ListParagraph">
    <w:name w:val="List Paragraph"/>
    <w:basedOn w:val="Normal"/>
    <w:uiPriority w:val="34"/>
    <w:qFormat/>
    <w:rsid w:val="007371F7"/>
    <w:pPr>
      <w:spacing w:line="240" w:lineRule="auto"/>
      <w:ind w:left="720"/>
    </w:pPr>
    <w:rPr>
      <w:rFonts w:ascii="Calibri" w:eastAsiaTheme="minorHAnsi" w:hAnsi="Calibri" w:cs="Calibri"/>
      <w:szCs w:val="22"/>
      <w:lang w:val="en-US" w:eastAsia="en-US"/>
    </w:rPr>
  </w:style>
  <w:style w:type="paragraph" w:styleId="NormalWeb">
    <w:name w:val="Normal (Web)"/>
    <w:basedOn w:val="Normal"/>
    <w:uiPriority w:val="99"/>
    <w:unhideWhenUsed/>
    <w:rsid w:val="00474BDE"/>
    <w:pPr>
      <w:spacing w:before="100" w:beforeAutospacing="1" w:after="100" w:afterAutospacing="1" w:line="240" w:lineRule="auto"/>
    </w:pPr>
    <w:rPr>
      <w:rFonts w:ascii="Times New Roman" w:eastAsiaTheme="minorHAnsi" w:hAnsi="Times New Roman"/>
      <w:sz w:val="24"/>
      <w:lang w:val="en-US" w:eastAsia="fr-FR"/>
    </w:rPr>
  </w:style>
  <w:style w:type="character" w:styleId="Strong">
    <w:name w:val="Strong"/>
    <w:basedOn w:val="DefaultParagraphFont"/>
    <w:uiPriority w:val="22"/>
    <w:qFormat/>
    <w:rsid w:val="00474BDE"/>
    <w:rPr>
      <w:b/>
      <w:bCs/>
    </w:rPr>
  </w:style>
  <w:style w:type="character" w:customStyle="1" w:styleId="Heading2Char">
    <w:name w:val="Heading 2 Char"/>
    <w:basedOn w:val="DefaultParagraphFont"/>
    <w:link w:val="Heading2"/>
    <w:rsid w:val="00F921BF"/>
    <w:rPr>
      <w:rFonts w:asciiTheme="majorHAnsi" w:eastAsiaTheme="majorEastAsia" w:hAnsiTheme="majorHAnsi" w:cstheme="majorBidi"/>
      <w:color w:val="001744" w:themeColor="accent1" w:themeShade="BF"/>
      <w:sz w:val="26"/>
      <w:szCs w:val="26"/>
      <w:lang w:val="de-DE" w:eastAsia="de-DE"/>
    </w:rPr>
  </w:style>
  <w:style w:type="character" w:customStyle="1" w:styleId="bumpedfont15">
    <w:name w:val="bumpedfont15"/>
    <w:basedOn w:val="DefaultParagraphFont"/>
    <w:rsid w:val="00F921BF"/>
  </w:style>
  <w:style w:type="character" w:styleId="CommentReference">
    <w:name w:val="annotation reference"/>
    <w:basedOn w:val="DefaultParagraphFont"/>
    <w:semiHidden/>
    <w:unhideWhenUsed/>
    <w:rsid w:val="00476B97"/>
    <w:rPr>
      <w:sz w:val="16"/>
      <w:szCs w:val="16"/>
    </w:rPr>
  </w:style>
  <w:style w:type="paragraph" w:styleId="CommentText">
    <w:name w:val="annotation text"/>
    <w:basedOn w:val="Normal"/>
    <w:link w:val="CommentTextChar"/>
    <w:semiHidden/>
    <w:unhideWhenUsed/>
    <w:rsid w:val="00476B97"/>
    <w:pPr>
      <w:spacing w:line="240" w:lineRule="auto"/>
    </w:pPr>
    <w:rPr>
      <w:sz w:val="20"/>
      <w:szCs w:val="20"/>
    </w:rPr>
  </w:style>
  <w:style w:type="character" w:customStyle="1" w:styleId="CommentTextChar">
    <w:name w:val="Comment Text Char"/>
    <w:basedOn w:val="DefaultParagraphFont"/>
    <w:link w:val="CommentText"/>
    <w:semiHidden/>
    <w:rsid w:val="00476B97"/>
    <w:rPr>
      <w:rFonts w:ascii="Arial" w:hAnsi="Arial"/>
      <w:lang w:val="de-DE" w:eastAsia="de-DE"/>
    </w:rPr>
  </w:style>
  <w:style w:type="paragraph" w:styleId="CommentSubject">
    <w:name w:val="annotation subject"/>
    <w:basedOn w:val="CommentText"/>
    <w:next w:val="CommentText"/>
    <w:link w:val="CommentSubjectChar"/>
    <w:semiHidden/>
    <w:unhideWhenUsed/>
    <w:rsid w:val="00476B97"/>
    <w:rPr>
      <w:b/>
      <w:bCs/>
    </w:rPr>
  </w:style>
  <w:style w:type="character" w:customStyle="1" w:styleId="CommentSubjectChar">
    <w:name w:val="Comment Subject Char"/>
    <w:basedOn w:val="CommentTextChar"/>
    <w:link w:val="CommentSubject"/>
    <w:semiHidden/>
    <w:rsid w:val="00476B97"/>
    <w:rPr>
      <w:rFonts w:ascii="Arial" w:hAnsi="Arial"/>
      <w:b/>
      <w:bCs/>
      <w:lang w:val="de-DE" w:eastAsia="de-DE"/>
    </w:rPr>
  </w:style>
  <w:style w:type="paragraph" w:styleId="Revision">
    <w:name w:val="Revision"/>
    <w:hidden/>
    <w:uiPriority w:val="99"/>
    <w:semiHidden/>
    <w:rsid w:val="002F2BF0"/>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764">
      <w:bodyDiv w:val="1"/>
      <w:marLeft w:val="0"/>
      <w:marRight w:val="0"/>
      <w:marTop w:val="0"/>
      <w:marBottom w:val="0"/>
      <w:divBdr>
        <w:top w:val="none" w:sz="0" w:space="0" w:color="auto"/>
        <w:left w:val="none" w:sz="0" w:space="0" w:color="auto"/>
        <w:bottom w:val="none" w:sz="0" w:space="0" w:color="auto"/>
        <w:right w:val="none" w:sz="0" w:space="0" w:color="auto"/>
      </w:divBdr>
    </w:div>
    <w:div w:id="259991193">
      <w:bodyDiv w:val="1"/>
      <w:marLeft w:val="0"/>
      <w:marRight w:val="0"/>
      <w:marTop w:val="0"/>
      <w:marBottom w:val="0"/>
      <w:divBdr>
        <w:top w:val="none" w:sz="0" w:space="0" w:color="auto"/>
        <w:left w:val="none" w:sz="0" w:space="0" w:color="auto"/>
        <w:bottom w:val="none" w:sz="0" w:space="0" w:color="auto"/>
        <w:right w:val="none" w:sz="0" w:space="0" w:color="auto"/>
      </w:divBdr>
    </w:div>
    <w:div w:id="306209717">
      <w:bodyDiv w:val="1"/>
      <w:marLeft w:val="0"/>
      <w:marRight w:val="0"/>
      <w:marTop w:val="0"/>
      <w:marBottom w:val="0"/>
      <w:divBdr>
        <w:top w:val="none" w:sz="0" w:space="0" w:color="auto"/>
        <w:left w:val="none" w:sz="0" w:space="0" w:color="auto"/>
        <w:bottom w:val="none" w:sz="0" w:space="0" w:color="auto"/>
        <w:right w:val="none" w:sz="0" w:space="0" w:color="auto"/>
      </w:divBdr>
    </w:div>
    <w:div w:id="745342744">
      <w:bodyDiv w:val="1"/>
      <w:marLeft w:val="0"/>
      <w:marRight w:val="0"/>
      <w:marTop w:val="0"/>
      <w:marBottom w:val="0"/>
      <w:divBdr>
        <w:top w:val="none" w:sz="0" w:space="0" w:color="auto"/>
        <w:left w:val="none" w:sz="0" w:space="0" w:color="auto"/>
        <w:bottom w:val="none" w:sz="0" w:space="0" w:color="auto"/>
        <w:right w:val="none" w:sz="0" w:space="0" w:color="auto"/>
      </w:divBdr>
    </w:div>
    <w:div w:id="747850093">
      <w:bodyDiv w:val="1"/>
      <w:marLeft w:val="0"/>
      <w:marRight w:val="0"/>
      <w:marTop w:val="0"/>
      <w:marBottom w:val="0"/>
      <w:divBdr>
        <w:top w:val="none" w:sz="0" w:space="0" w:color="auto"/>
        <w:left w:val="none" w:sz="0" w:space="0" w:color="auto"/>
        <w:bottom w:val="none" w:sz="0" w:space="0" w:color="auto"/>
        <w:right w:val="none" w:sz="0" w:space="0" w:color="auto"/>
      </w:divBdr>
    </w:div>
    <w:div w:id="890195747">
      <w:bodyDiv w:val="1"/>
      <w:marLeft w:val="0"/>
      <w:marRight w:val="0"/>
      <w:marTop w:val="0"/>
      <w:marBottom w:val="0"/>
      <w:divBdr>
        <w:top w:val="none" w:sz="0" w:space="0" w:color="auto"/>
        <w:left w:val="none" w:sz="0" w:space="0" w:color="auto"/>
        <w:bottom w:val="none" w:sz="0" w:space="0" w:color="auto"/>
        <w:right w:val="none" w:sz="0" w:space="0" w:color="auto"/>
      </w:divBdr>
    </w:div>
    <w:div w:id="1272935363">
      <w:bodyDiv w:val="1"/>
      <w:marLeft w:val="0"/>
      <w:marRight w:val="0"/>
      <w:marTop w:val="0"/>
      <w:marBottom w:val="0"/>
      <w:divBdr>
        <w:top w:val="none" w:sz="0" w:space="0" w:color="auto"/>
        <w:left w:val="none" w:sz="0" w:space="0" w:color="auto"/>
        <w:bottom w:val="none" w:sz="0" w:space="0" w:color="auto"/>
        <w:right w:val="none" w:sz="0" w:space="0" w:color="auto"/>
      </w:divBdr>
    </w:div>
    <w:div w:id="1293243198">
      <w:bodyDiv w:val="1"/>
      <w:marLeft w:val="0"/>
      <w:marRight w:val="0"/>
      <w:marTop w:val="0"/>
      <w:marBottom w:val="0"/>
      <w:divBdr>
        <w:top w:val="none" w:sz="0" w:space="0" w:color="auto"/>
        <w:left w:val="none" w:sz="0" w:space="0" w:color="auto"/>
        <w:bottom w:val="none" w:sz="0" w:space="0" w:color="auto"/>
        <w:right w:val="none" w:sz="0" w:space="0" w:color="auto"/>
      </w:divBdr>
    </w:div>
    <w:div w:id="1423145839">
      <w:bodyDiv w:val="1"/>
      <w:marLeft w:val="0"/>
      <w:marRight w:val="0"/>
      <w:marTop w:val="0"/>
      <w:marBottom w:val="0"/>
      <w:divBdr>
        <w:top w:val="none" w:sz="0" w:space="0" w:color="auto"/>
        <w:left w:val="none" w:sz="0" w:space="0" w:color="auto"/>
        <w:bottom w:val="none" w:sz="0" w:space="0" w:color="auto"/>
        <w:right w:val="none" w:sz="0" w:space="0" w:color="auto"/>
      </w:divBdr>
    </w:div>
    <w:div w:id="1519733931">
      <w:bodyDiv w:val="1"/>
      <w:marLeft w:val="0"/>
      <w:marRight w:val="0"/>
      <w:marTop w:val="0"/>
      <w:marBottom w:val="0"/>
      <w:divBdr>
        <w:top w:val="none" w:sz="0" w:space="0" w:color="auto"/>
        <w:left w:val="none" w:sz="0" w:space="0" w:color="auto"/>
        <w:bottom w:val="none" w:sz="0" w:space="0" w:color="auto"/>
        <w:right w:val="none" w:sz="0" w:space="0" w:color="auto"/>
      </w:divBdr>
    </w:div>
    <w:div w:id="1954820023">
      <w:bodyDiv w:val="1"/>
      <w:marLeft w:val="0"/>
      <w:marRight w:val="0"/>
      <w:marTop w:val="0"/>
      <w:marBottom w:val="0"/>
      <w:divBdr>
        <w:top w:val="none" w:sz="0" w:space="0" w:color="auto"/>
        <w:left w:val="none" w:sz="0" w:space="0" w:color="auto"/>
        <w:bottom w:val="none" w:sz="0" w:space="0" w:color="auto"/>
        <w:right w:val="none" w:sz="0" w:space="0" w:color="auto"/>
      </w:divBdr>
    </w:div>
    <w:div w:id="2004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thomson@air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guillaume.steuer@airbus.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elinda.ng@airbu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helicopters.airbus.com" TargetMode="External"/><Relationship Id="rId1" Type="http://schemas.openxmlformats.org/officeDocument/2006/relationships/hyperlink" Target="mailto:contact.media.airbushelicopters@airb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Airbus Group 2017">
      <a:dk1>
        <a:srgbClr val="000000"/>
      </a:dk1>
      <a:lt1>
        <a:srgbClr val="FFFFFF"/>
      </a:lt1>
      <a:dk2>
        <a:srgbClr val="E0E0DF"/>
      </a:dk2>
      <a:lt2>
        <a:srgbClr val="E0E0DF"/>
      </a:lt2>
      <a:accent1>
        <a:srgbClr val="00205B"/>
      </a:accent1>
      <a:accent2>
        <a:srgbClr val="005587"/>
      </a:accent2>
      <a:accent3>
        <a:srgbClr val="6399AE"/>
      </a:accent3>
      <a:accent4>
        <a:srgbClr val="B7C9D3"/>
      </a:accent4>
      <a:accent5>
        <a:srgbClr val="0085AD"/>
      </a:accent5>
      <a:accent6>
        <a:srgbClr val="A51890"/>
      </a:accent6>
      <a:hlink>
        <a:srgbClr val="FFFFFF"/>
      </a:hlink>
      <a:folHlink>
        <a:srgbClr val="FFFFFF"/>
      </a:folHlink>
    </a:clrScheme>
    <a:fontScheme name="Airbus Defence and Spac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2FF8-394D-4CB8-B18C-5394876E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2930</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template_AIRBUS_DefenceSpace_Press_Release_2017</vt:lpstr>
    </vt:vector>
  </TitlesOfParts>
  <Company>Airbus</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Airbus</dc:creator>
  <dc:description>dedicated to preliminary test use</dc:description>
  <cp:lastModifiedBy>THOMSON, Melissa</cp:lastModifiedBy>
  <cp:revision>6</cp:revision>
  <cp:lastPrinted>2019-08-23T15:02:00Z</cp:lastPrinted>
  <dcterms:created xsi:type="dcterms:W3CDTF">2019-08-27T04:17:00Z</dcterms:created>
  <dcterms:modified xsi:type="dcterms:W3CDTF">2019-08-28T22:38:00Z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