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6D41" w14:textId="7D66440B" w:rsidR="0024425F" w:rsidRPr="00E83E2B" w:rsidRDefault="0024425F" w:rsidP="0024425F">
      <w:pPr>
        <w:jc w:val="center"/>
        <w:rPr>
          <w:sz w:val="24"/>
          <w:szCs w:val="24"/>
        </w:rPr>
      </w:pPr>
      <w:r w:rsidRPr="00E83E2B">
        <w:rPr>
          <w:b/>
          <w:bCs/>
          <w:sz w:val="24"/>
          <w:szCs w:val="24"/>
        </w:rPr>
        <w:t>The Simpsons and US politics</w:t>
      </w:r>
    </w:p>
    <w:p w14:paraId="2E3517BA" w14:textId="77777777" w:rsidR="0024425F" w:rsidRPr="00E83E2B" w:rsidRDefault="0024425F" w:rsidP="0024425F">
      <w:pPr>
        <w:rPr>
          <w:sz w:val="24"/>
          <w:szCs w:val="24"/>
        </w:rPr>
      </w:pPr>
    </w:p>
    <w:p w14:paraId="45DC0E7D" w14:textId="2656A68F" w:rsidR="0024425F" w:rsidRPr="00E83E2B" w:rsidRDefault="0024425F" w:rsidP="0024425F">
      <w:pPr>
        <w:rPr>
          <w:sz w:val="24"/>
          <w:szCs w:val="24"/>
        </w:rPr>
      </w:pPr>
      <w:r w:rsidRPr="00E83E2B">
        <w:rPr>
          <w:sz w:val="24"/>
          <w:szCs w:val="24"/>
        </w:rPr>
        <w:t>July 1</w:t>
      </w:r>
      <w:r w:rsidRPr="00E83E2B">
        <w:rPr>
          <w:sz w:val="24"/>
          <w:szCs w:val="24"/>
        </w:rPr>
        <w:t>, 2020</w:t>
      </w:r>
    </w:p>
    <w:p w14:paraId="65407425" w14:textId="74B4921E" w:rsidR="0024425F" w:rsidRPr="00E83E2B" w:rsidRDefault="0024425F" w:rsidP="0024425F">
      <w:pPr>
        <w:rPr>
          <w:sz w:val="24"/>
          <w:szCs w:val="24"/>
        </w:rPr>
      </w:pPr>
    </w:p>
    <w:p w14:paraId="2DC60DF4" w14:textId="44DD4D5D" w:rsidR="0024425F" w:rsidRPr="00E83E2B" w:rsidRDefault="0024425F" w:rsidP="0024425F">
      <w:pPr>
        <w:rPr>
          <w:sz w:val="24"/>
          <w:szCs w:val="24"/>
        </w:rPr>
      </w:pPr>
      <w:r w:rsidRPr="00E83E2B">
        <w:rPr>
          <w:sz w:val="24"/>
          <w:szCs w:val="24"/>
        </w:rPr>
        <w:t xml:space="preserve">Fancy some pop culture with US politics for a fun little story as competition ramps up ahead of the federal election in November? </w:t>
      </w:r>
    </w:p>
    <w:p w14:paraId="2B050D15" w14:textId="77777777" w:rsidR="0024425F" w:rsidRPr="00E83E2B" w:rsidRDefault="0024425F" w:rsidP="0024425F">
      <w:pPr>
        <w:rPr>
          <w:sz w:val="24"/>
          <w:szCs w:val="24"/>
        </w:rPr>
      </w:pPr>
    </w:p>
    <w:p w14:paraId="4E569191" w14:textId="37D1291D" w:rsidR="0024425F" w:rsidRPr="00E83E2B" w:rsidRDefault="0024425F" w:rsidP="0024425F">
      <w:pPr>
        <w:rPr>
          <w:sz w:val="24"/>
          <w:szCs w:val="24"/>
        </w:rPr>
      </w:pPr>
      <w:r w:rsidRPr="00E83E2B">
        <w:rPr>
          <w:sz w:val="24"/>
          <w:szCs w:val="24"/>
        </w:rPr>
        <w:t xml:space="preserve">UNSW’s US political expert Dr William Clapton is a fan of classic 90s Simpsons episodes and is available to talk about the satirical animation with reference to contemporary Trump-era politics. </w:t>
      </w:r>
    </w:p>
    <w:p w14:paraId="6A6013D0" w14:textId="02E4F89E" w:rsidR="0024425F" w:rsidRPr="00E83E2B" w:rsidRDefault="0024425F" w:rsidP="0024425F">
      <w:pPr>
        <w:rPr>
          <w:sz w:val="24"/>
          <w:szCs w:val="24"/>
        </w:rPr>
      </w:pPr>
    </w:p>
    <w:p w14:paraId="598707DB" w14:textId="4E421464" w:rsidR="0024425F" w:rsidRPr="00E83E2B" w:rsidRDefault="0024425F" w:rsidP="0024425F">
      <w:pPr>
        <w:rPr>
          <w:sz w:val="24"/>
          <w:szCs w:val="24"/>
        </w:rPr>
      </w:pPr>
      <w:r w:rsidRPr="00E83E2B">
        <w:rPr>
          <w:sz w:val="24"/>
          <w:szCs w:val="24"/>
        </w:rPr>
        <w:t xml:space="preserve">Here is some of his expertise in a </w:t>
      </w:r>
      <w:hyperlink r:id="rId7" w:history="1">
        <w:r w:rsidRPr="00E83E2B">
          <w:rPr>
            <w:rStyle w:val="Hyperlink"/>
            <w:sz w:val="24"/>
            <w:szCs w:val="24"/>
          </w:rPr>
          <w:t>UNSW Newsroom</w:t>
        </w:r>
      </w:hyperlink>
      <w:r w:rsidRPr="00E83E2B">
        <w:rPr>
          <w:sz w:val="24"/>
          <w:szCs w:val="24"/>
        </w:rPr>
        <w:t xml:space="preserve"> story</w:t>
      </w:r>
      <w:r w:rsidR="00E83E2B">
        <w:rPr>
          <w:sz w:val="24"/>
          <w:szCs w:val="24"/>
        </w:rPr>
        <w:t>…</w:t>
      </w:r>
      <w:bookmarkStart w:id="0" w:name="_GoBack"/>
      <w:bookmarkEnd w:id="0"/>
      <w:r w:rsidRPr="00E83E2B">
        <w:rPr>
          <w:sz w:val="24"/>
          <w:szCs w:val="24"/>
        </w:rPr>
        <w:t xml:space="preserve"> </w:t>
      </w:r>
    </w:p>
    <w:p w14:paraId="36948A8F" w14:textId="7B9467D6" w:rsidR="0024425F" w:rsidRPr="00E83E2B" w:rsidRDefault="0024425F" w:rsidP="0024425F">
      <w:pPr>
        <w:rPr>
          <w:sz w:val="24"/>
          <w:szCs w:val="24"/>
        </w:rPr>
      </w:pPr>
    </w:p>
    <w:p w14:paraId="656CC1A7" w14:textId="6745E830" w:rsidR="0024425F" w:rsidRPr="00E83E2B" w:rsidRDefault="0024425F" w:rsidP="0024425F">
      <w:pPr>
        <w:ind w:left="1440" w:hanging="1440"/>
        <w:jc w:val="center"/>
        <w:rPr>
          <w:rFonts w:eastAsia="Times New Roman"/>
          <w:b/>
          <w:bCs/>
          <w:sz w:val="28"/>
          <w:szCs w:val="28"/>
          <w:lang w:eastAsia="en-GB"/>
        </w:rPr>
      </w:pPr>
      <w:r w:rsidRPr="00E83E2B">
        <w:rPr>
          <w:rFonts w:eastAsia="Times New Roman"/>
          <w:b/>
          <w:bCs/>
          <w:color w:val="000000"/>
          <w:sz w:val="28"/>
          <w:szCs w:val="28"/>
          <w:lang w:eastAsia="en-GB"/>
        </w:rPr>
        <w:t>What classic Simpsons episodes can teach us about Trump-era politics</w:t>
      </w:r>
    </w:p>
    <w:p w14:paraId="184E13D7"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065BCF5D" w14:textId="36464FCB" w:rsidR="0024425F" w:rsidRPr="00E83E2B" w:rsidRDefault="0024425F" w:rsidP="00E83E2B">
      <w:pPr>
        <w:ind w:left="1440" w:hanging="1440"/>
        <w:rPr>
          <w:rFonts w:eastAsia="Times New Roman"/>
          <w:sz w:val="28"/>
          <w:szCs w:val="28"/>
          <w:lang w:eastAsia="en-GB"/>
        </w:rPr>
      </w:pPr>
      <w:r w:rsidRPr="00E83E2B">
        <w:rPr>
          <w:rFonts w:eastAsia="Times New Roman"/>
          <w:color w:val="000000"/>
          <w:sz w:val="28"/>
          <w:szCs w:val="28"/>
          <w:lang w:eastAsia="en-GB"/>
        </w:rPr>
        <w:t>Three 90s</w:t>
      </w:r>
      <w:r w:rsidRPr="00E83E2B">
        <w:rPr>
          <w:rFonts w:eastAsia="Times New Roman"/>
          <w:b/>
          <w:bCs/>
          <w:color w:val="000000"/>
          <w:sz w:val="28"/>
          <w:szCs w:val="28"/>
          <w:lang w:eastAsia="en-GB"/>
        </w:rPr>
        <w:t xml:space="preserve"> </w:t>
      </w:r>
      <w:r w:rsidRPr="00E83E2B">
        <w:rPr>
          <w:rFonts w:eastAsia="Times New Roman"/>
          <w:color w:val="000000"/>
          <w:sz w:val="28"/>
          <w:szCs w:val="28"/>
          <w:lang w:eastAsia="en-GB"/>
        </w:rPr>
        <w:t>episodes of the cult classic demonstrate a disturbing continuity in US political culture, says UNSW’s Dr William Clapton.</w:t>
      </w:r>
    </w:p>
    <w:p w14:paraId="0B2ED55E"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1EBC1B91" w14:textId="28B6E609"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xml:space="preserve">As Trump and Biden vie for votes ahead of the US election on November 3, US political expert Dr Will Clapton </w:t>
      </w:r>
      <w:r w:rsidR="00E83E2B" w:rsidRPr="00E83E2B">
        <w:rPr>
          <w:rFonts w:eastAsia="Times New Roman"/>
          <w:color w:val="000000"/>
          <w:sz w:val="24"/>
          <w:szCs w:val="24"/>
          <w:lang w:eastAsia="en-GB"/>
        </w:rPr>
        <w:t>explores prominent</w:t>
      </w:r>
      <w:r w:rsidRPr="00E83E2B">
        <w:rPr>
          <w:rFonts w:eastAsia="Times New Roman"/>
          <w:color w:val="000000"/>
          <w:sz w:val="24"/>
          <w:szCs w:val="24"/>
          <w:lang w:eastAsia="en-GB"/>
        </w:rPr>
        <w:t xml:space="preserve"> parallels between 90s Simpsons satire and contemporary US politics.</w:t>
      </w:r>
    </w:p>
    <w:p w14:paraId="317A47CB" w14:textId="77777777" w:rsidR="0024425F" w:rsidRPr="00E83E2B" w:rsidRDefault="0024425F" w:rsidP="0024425F">
      <w:pPr>
        <w:rPr>
          <w:rFonts w:eastAsia="Times New Roman"/>
          <w:color w:val="000000"/>
          <w:sz w:val="24"/>
          <w:szCs w:val="24"/>
          <w:lang w:eastAsia="en-GB"/>
        </w:rPr>
      </w:pPr>
      <w:r w:rsidRPr="00E83E2B">
        <w:rPr>
          <w:rFonts w:eastAsia="Times New Roman"/>
          <w:color w:val="000000"/>
          <w:sz w:val="24"/>
          <w:szCs w:val="24"/>
          <w:lang w:eastAsia="en-GB"/>
        </w:rPr>
        <w:t> </w:t>
      </w:r>
    </w:p>
    <w:p w14:paraId="3B21007A" w14:textId="77777777" w:rsidR="0024425F" w:rsidRPr="00E83E2B" w:rsidRDefault="0024425F" w:rsidP="0024425F">
      <w:pPr>
        <w:rPr>
          <w:rFonts w:eastAsia="Times New Roman"/>
          <w:color w:val="000000"/>
          <w:sz w:val="24"/>
          <w:szCs w:val="24"/>
          <w:lang w:eastAsia="en-GB"/>
        </w:rPr>
      </w:pPr>
      <w:r w:rsidRPr="00E83E2B">
        <w:rPr>
          <w:rFonts w:eastAsia="Times New Roman"/>
          <w:color w:val="000000"/>
          <w:sz w:val="24"/>
          <w:szCs w:val="24"/>
          <w:lang w:eastAsia="en-GB"/>
        </w:rPr>
        <w:t>Revisiting three classic episodes from the 90s offers unique insight into the “issues and events that are reflected in contemporary politics and are still current today”, he says.</w:t>
      </w:r>
    </w:p>
    <w:p w14:paraId="7C1C17F7"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5CD06227" w14:textId="77777777" w:rsidR="0024425F" w:rsidRPr="00E83E2B" w:rsidRDefault="0024425F" w:rsidP="0024425F">
      <w:pPr>
        <w:rPr>
          <w:rFonts w:eastAsia="Times New Roman"/>
          <w:sz w:val="24"/>
          <w:szCs w:val="24"/>
          <w:lang w:eastAsia="en-GB"/>
        </w:rPr>
      </w:pPr>
      <w:r w:rsidRPr="00E83E2B">
        <w:rPr>
          <w:rFonts w:eastAsia="Times New Roman"/>
          <w:b/>
          <w:bCs/>
          <w:color w:val="000000"/>
          <w:sz w:val="24"/>
          <w:szCs w:val="24"/>
          <w:lang w:eastAsia="en-GB"/>
        </w:rPr>
        <w:t>Sideshow Bob Roberts highlights US electoral fraud and media bias (Season six, episode five, 1994)</w:t>
      </w:r>
    </w:p>
    <w:p w14:paraId="41526316"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10B01292"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lastRenderedPageBreak/>
        <w:t>The story of Sideshow Bob’s fraudulent landslide win in the election for Springfield mayor draws its inspiration from the Watergate scandal of the 70s, but it could just as easily be about Trump’s presidency today, Dr Clapton says.</w:t>
      </w:r>
    </w:p>
    <w:p w14:paraId="4DC51AC5"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1DA0C618"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Sideshow Bob’s campaign enjoys the “support of notable right-wing radio jock Birch Barlow who is modelled on the real-life US political commentator Rush Limbaugh”, a strident Nixon supporter, Dr Clapton says. There are contemporary parallels with the politicisation and “movements of the existing conservative media in the United States”.</w:t>
      </w:r>
    </w:p>
    <w:p w14:paraId="3BDC47FB"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0CC24A0B"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With the aid of Mr Smithers, whose role alludes to Watergate secret informant Deepthroat,</w:t>
      </w:r>
    </w:p>
    <w:p w14:paraId="149F4404"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Bart and Lisa’s investigations turn up “widespread corruption and fraud, where electoral rolls are doctored and the names of dead people are counted as voters”, Dr Clapton says. But equally this corruption could nod to the foreign interference in the last US election.</w:t>
      </w:r>
    </w:p>
    <w:p w14:paraId="3D0113E3" w14:textId="77777777" w:rsidR="0024425F" w:rsidRPr="00E83E2B" w:rsidRDefault="0024425F" w:rsidP="0024425F">
      <w:pPr>
        <w:rPr>
          <w:rFonts w:eastAsia="Times New Roman"/>
          <w:color w:val="000000"/>
          <w:sz w:val="24"/>
          <w:szCs w:val="24"/>
          <w:lang w:eastAsia="en-GB"/>
        </w:rPr>
      </w:pPr>
      <w:r w:rsidRPr="00E83E2B">
        <w:rPr>
          <w:rFonts w:eastAsia="Times New Roman"/>
          <w:color w:val="000000"/>
          <w:sz w:val="24"/>
          <w:szCs w:val="24"/>
          <w:lang w:eastAsia="en-GB"/>
        </w:rPr>
        <w:t> </w:t>
      </w:r>
    </w:p>
    <w:p w14:paraId="6D64BB69" w14:textId="77777777" w:rsidR="0024425F" w:rsidRPr="00E83E2B" w:rsidRDefault="0024425F" w:rsidP="0024425F">
      <w:pPr>
        <w:rPr>
          <w:rFonts w:eastAsia="Times New Roman"/>
          <w:color w:val="000000"/>
          <w:sz w:val="24"/>
          <w:szCs w:val="24"/>
          <w:lang w:eastAsia="en-GB"/>
        </w:rPr>
      </w:pPr>
      <w:r w:rsidRPr="00E83E2B">
        <w:rPr>
          <w:rFonts w:eastAsia="Times New Roman"/>
          <w:color w:val="000000"/>
          <w:sz w:val="24"/>
          <w:szCs w:val="24"/>
          <w:lang w:eastAsia="en-GB"/>
        </w:rPr>
        <w:t>However, while Sideshow Bob is eventually removed as a result of court proceedings, Nixon resigned before the House formally voted on the articles of impeachment that were drawn up, says Dr Clapton, and contemporary calls for Trump’s impeachment have not eventuated.</w:t>
      </w:r>
    </w:p>
    <w:p w14:paraId="4C76A414"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7E8173B2"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Dr Clapton says the episode also satirises and critiques the media’s ability to distort facts and the truth and to manipulate what some consider to be a “relatively lazy, uninformed, and apathetic electorate to get problematic candidates elected to office”. </w:t>
      </w:r>
    </w:p>
    <w:p w14:paraId="47406B1A"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0D598C9B"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“So you can see how that might, depending on your view, overlap with the election of someone like Donald Trump, to the office of President of the United States,” he says, “[and the role of] Rush Limbaugh, Fox News, and Trump’s most recently favoured network the very right wing One America News Network.” </w:t>
      </w:r>
    </w:p>
    <w:p w14:paraId="3F73C6B6"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579B1AFE"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The episode is packed full of Watergate references, including Springfield’s former mayor Quimby who looks ill during his debate with Sideshow Bob, a nod to Nixon’s poor health during the debate for the 1960 presidential election, Dr Clapton says. </w:t>
      </w:r>
    </w:p>
    <w:p w14:paraId="74676B2C"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3E875C37"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“Nixon [had] had a recent cold, and sweated considerably throughout the interview, and just came off as looking quite sickly and pale in comparison to the relatively more youthful Kennedy who would go on to win the election.”</w:t>
      </w:r>
    </w:p>
    <w:p w14:paraId="69E96CBD"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3AFD88CB"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The real question is whether Trump’s tan will place him above Biden in voters’ hearts and minds.</w:t>
      </w:r>
    </w:p>
    <w:p w14:paraId="2B75B06F"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w:t>
      </w:r>
    </w:p>
    <w:p w14:paraId="5CFE6040" w14:textId="77777777" w:rsidR="0024425F" w:rsidRPr="00E83E2B" w:rsidRDefault="0024425F" w:rsidP="0024425F">
      <w:pPr>
        <w:rPr>
          <w:rFonts w:eastAsia="Times New Roman"/>
          <w:sz w:val="24"/>
          <w:szCs w:val="24"/>
          <w:lang w:eastAsia="en-GB"/>
        </w:rPr>
      </w:pPr>
      <w:r w:rsidRPr="00E83E2B">
        <w:rPr>
          <w:rFonts w:eastAsia="Times New Roman"/>
          <w:b/>
          <w:bCs/>
          <w:color w:val="000000"/>
          <w:sz w:val="24"/>
          <w:szCs w:val="24"/>
          <w:lang w:eastAsia="en-GB"/>
        </w:rPr>
        <w:lastRenderedPageBreak/>
        <w:t>The Cartridge Family questions controversial gun rights and gun control in the US (Season 9, episode 6, 1997)</w:t>
      </w:r>
    </w:p>
    <w:p w14:paraId="25BF4D7F" w14:textId="77777777" w:rsidR="0024425F" w:rsidRPr="00E83E2B" w:rsidRDefault="0024425F" w:rsidP="0024425F">
      <w:pPr>
        <w:rPr>
          <w:rFonts w:eastAsia="Times New Roman"/>
          <w:sz w:val="24"/>
          <w:szCs w:val="24"/>
          <w:lang w:eastAsia="en-GB"/>
        </w:rPr>
      </w:pPr>
      <w:r w:rsidRPr="00E83E2B">
        <w:rPr>
          <w:rFonts w:eastAsia="Times New Roman"/>
          <w:b/>
          <w:bCs/>
          <w:color w:val="000000"/>
          <w:sz w:val="24"/>
          <w:szCs w:val="24"/>
          <w:lang w:eastAsia="en-GB"/>
        </w:rPr>
        <w:t> </w:t>
      </w:r>
    </w:p>
    <w:p w14:paraId="370CB73C"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Dr Clapton says The Cartridge Family highlights issues around gun control that some people say have only become worse and more problematic since the episode first aired in the 1990s. </w:t>
      </w:r>
    </w:p>
    <w:p w14:paraId="7DDE582D" w14:textId="77777777" w:rsidR="0024425F" w:rsidRPr="00E83E2B" w:rsidRDefault="0024425F" w:rsidP="0024425F">
      <w:pPr>
        <w:rPr>
          <w:rFonts w:eastAsia="Times New Roman"/>
          <w:sz w:val="24"/>
          <w:szCs w:val="24"/>
          <w:lang w:eastAsia="en-GB"/>
        </w:rPr>
      </w:pPr>
    </w:p>
    <w:p w14:paraId="55E9BF51" w14:textId="77777777" w:rsidR="0024425F" w:rsidRPr="00E83E2B" w:rsidRDefault="0024425F" w:rsidP="0024425F">
      <w:pPr>
        <w:rPr>
          <w:rFonts w:eastAsia="Times New Roman"/>
          <w:sz w:val="24"/>
          <w:szCs w:val="24"/>
          <w:lang w:eastAsia="en-GB"/>
        </w:rPr>
      </w:pPr>
      <w:r w:rsidRPr="00E83E2B">
        <w:rPr>
          <w:rFonts w:eastAsia="Times New Roman"/>
          <w:sz w:val="24"/>
          <w:szCs w:val="24"/>
          <w:lang w:eastAsia="en-GB"/>
        </w:rPr>
        <w:t>Loopholes</w:t>
      </w:r>
      <w:r w:rsidRPr="00E83E2B">
        <w:rPr>
          <w:rFonts w:eastAsia="Times New Roman"/>
          <w:color w:val="000000"/>
          <w:sz w:val="24"/>
          <w:szCs w:val="24"/>
          <w:lang w:eastAsia="en-GB"/>
        </w:rPr>
        <w:t xml:space="preserve"> in weak US gun laws mean that dangerous people can still gain easy access to these weapons, according to </w:t>
      </w:r>
      <w:hyperlink r:id="rId8" w:history="1">
        <w:r w:rsidRPr="00E83E2B">
          <w:rPr>
            <w:rFonts w:eastAsia="Times New Roman"/>
            <w:color w:val="1155CC"/>
            <w:sz w:val="24"/>
            <w:szCs w:val="24"/>
            <w:u w:val="single"/>
            <w:lang w:eastAsia="en-GB"/>
          </w:rPr>
          <w:t xml:space="preserve">The </w:t>
        </w:r>
        <w:proofErr w:type="spellStart"/>
        <w:r w:rsidRPr="00E83E2B">
          <w:rPr>
            <w:rFonts w:eastAsia="Times New Roman"/>
            <w:color w:val="1155CC"/>
            <w:sz w:val="24"/>
            <w:szCs w:val="24"/>
            <w:u w:val="single"/>
            <w:lang w:eastAsia="en-GB"/>
          </w:rPr>
          <w:t>Giffords</w:t>
        </w:r>
        <w:proofErr w:type="spellEnd"/>
        <w:r w:rsidRPr="00E83E2B">
          <w:rPr>
            <w:rFonts w:eastAsia="Times New Roman"/>
            <w:color w:val="1155CC"/>
            <w:sz w:val="24"/>
            <w:szCs w:val="24"/>
            <w:u w:val="single"/>
            <w:lang w:eastAsia="en-GB"/>
          </w:rPr>
          <w:t xml:space="preserve"> Law Centre</w:t>
        </w:r>
      </w:hyperlink>
      <w:r w:rsidRPr="00E83E2B">
        <w:rPr>
          <w:rFonts w:eastAsia="Times New Roman"/>
          <w:color w:val="000000"/>
          <w:sz w:val="24"/>
          <w:szCs w:val="24"/>
          <w:lang w:eastAsia="en-GB"/>
        </w:rPr>
        <w:t>, with about one million Americans dying from gunshot wounds over the past decade which are often due to homicide or suicide. </w:t>
      </w:r>
    </w:p>
    <w:p w14:paraId="035D61C4" w14:textId="77777777" w:rsidR="0024425F" w:rsidRPr="00E83E2B" w:rsidRDefault="0024425F" w:rsidP="0024425F">
      <w:pPr>
        <w:rPr>
          <w:rFonts w:eastAsia="Times New Roman"/>
          <w:sz w:val="24"/>
          <w:szCs w:val="24"/>
          <w:lang w:eastAsia="en-GB"/>
        </w:rPr>
      </w:pPr>
    </w:p>
    <w:p w14:paraId="307C5FCA" w14:textId="77777777" w:rsidR="0024425F" w:rsidRPr="00E83E2B" w:rsidRDefault="0024425F" w:rsidP="0024425F">
      <w:pPr>
        <w:rPr>
          <w:rFonts w:eastAsia="Times New Roman"/>
          <w:color w:val="000000"/>
          <w:sz w:val="24"/>
          <w:szCs w:val="24"/>
          <w:lang w:eastAsia="en-GB"/>
        </w:rPr>
      </w:pPr>
      <w:r w:rsidRPr="00E83E2B">
        <w:rPr>
          <w:rFonts w:eastAsia="Times New Roman"/>
          <w:color w:val="000000"/>
          <w:sz w:val="24"/>
          <w:szCs w:val="24"/>
          <w:lang w:eastAsia="en-GB"/>
        </w:rPr>
        <w:t>“So, The Cartridge Family is basically a story of how certain people should not be allowed to have firearms,” Dr Clapton says. </w:t>
      </w:r>
    </w:p>
    <w:p w14:paraId="2E739C14" w14:textId="77777777" w:rsidR="0024425F" w:rsidRPr="00E83E2B" w:rsidRDefault="0024425F" w:rsidP="0024425F">
      <w:pPr>
        <w:rPr>
          <w:rFonts w:eastAsia="Times New Roman"/>
          <w:color w:val="000000"/>
          <w:sz w:val="24"/>
          <w:szCs w:val="24"/>
          <w:lang w:eastAsia="en-GB"/>
        </w:rPr>
      </w:pPr>
    </w:p>
    <w:p w14:paraId="243780FC" w14:textId="77777777" w:rsidR="0024425F" w:rsidRPr="00E83E2B" w:rsidRDefault="0024425F" w:rsidP="0024425F">
      <w:pPr>
        <w:rPr>
          <w:rFonts w:eastAsia="Times New Roman"/>
          <w:color w:val="000000"/>
          <w:sz w:val="24"/>
          <w:szCs w:val="24"/>
          <w:lang w:eastAsia="en-GB"/>
        </w:rPr>
      </w:pPr>
      <w:r w:rsidRPr="00E83E2B">
        <w:rPr>
          <w:rFonts w:eastAsia="Times New Roman"/>
          <w:color w:val="000000"/>
          <w:sz w:val="24"/>
          <w:szCs w:val="24"/>
          <w:lang w:eastAsia="en-GB"/>
        </w:rPr>
        <w:t>The episode illustrates this through Homer, who manages to buy a gun even after telling the store owner ‘I’d kill you if I had my gun’ when told there is a five-day cooling-off period, and even after ticking all the boxes for having a mental illness, alcoholism, and run-ins with the law, Dr Clapton says. </w:t>
      </w:r>
    </w:p>
    <w:p w14:paraId="005C1599" w14:textId="77777777" w:rsidR="0024425F" w:rsidRPr="00E83E2B" w:rsidRDefault="0024425F" w:rsidP="0024425F">
      <w:pPr>
        <w:rPr>
          <w:rFonts w:eastAsia="Times New Roman"/>
          <w:color w:val="000000"/>
          <w:sz w:val="24"/>
          <w:szCs w:val="24"/>
          <w:lang w:eastAsia="en-GB"/>
        </w:rPr>
      </w:pPr>
    </w:p>
    <w:p w14:paraId="67B53E16" w14:textId="77777777" w:rsidR="0024425F" w:rsidRPr="00E83E2B" w:rsidRDefault="0024425F" w:rsidP="0024425F">
      <w:pPr>
        <w:rPr>
          <w:sz w:val="24"/>
          <w:szCs w:val="24"/>
        </w:rPr>
      </w:pPr>
      <w:r w:rsidRPr="00E83E2B">
        <w:rPr>
          <w:rFonts w:eastAsia="Times New Roman"/>
          <w:color w:val="000000"/>
          <w:sz w:val="24"/>
          <w:szCs w:val="24"/>
          <w:lang w:eastAsia="en-GB"/>
        </w:rPr>
        <w:t xml:space="preserve">“Homer is upset when </w:t>
      </w:r>
      <w:r w:rsidRPr="00E83E2B">
        <w:rPr>
          <w:sz w:val="24"/>
          <w:szCs w:val="24"/>
        </w:rPr>
        <w:t xml:space="preserve">the store owner stamps his record as ‘potentially dangerous’ but tells him to ‘relax’, and that it just means he is limited to three handguns.” </w:t>
      </w:r>
    </w:p>
    <w:p w14:paraId="2F1BB1FA" w14:textId="77777777" w:rsidR="0024425F" w:rsidRPr="00E83E2B" w:rsidRDefault="0024425F" w:rsidP="0024425F">
      <w:pPr>
        <w:rPr>
          <w:rFonts w:eastAsia="Times New Roman"/>
          <w:sz w:val="24"/>
          <w:szCs w:val="24"/>
          <w:lang w:eastAsia="en-GB"/>
        </w:rPr>
      </w:pPr>
    </w:p>
    <w:p w14:paraId="54879FD5"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There’s also repeated references to and satire of the second amendment [the right to bear arms], through the idea that, “the King of England can come in at any time and get you, therefore it’s my constitutional right to have a gun,” Dr Clapton says.  </w:t>
      </w:r>
    </w:p>
    <w:p w14:paraId="720B8A50" w14:textId="77777777" w:rsidR="0024425F" w:rsidRPr="00E83E2B" w:rsidRDefault="0024425F" w:rsidP="0024425F">
      <w:pPr>
        <w:rPr>
          <w:rFonts w:eastAsia="Times New Roman"/>
          <w:color w:val="000000"/>
          <w:sz w:val="24"/>
          <w:szCs w:val="24"/>
          <w:lang w:eastAsia="en-GB"/>
        </w:rPr>
      </w:pPr>
    </w:p>
    <w:p w14:paraId="3FC61A65"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The second amendment was ratified in 1791, a few years after the American Revolutionary war. </w:t>
      </w:r>
    </w:p>
    <w:p w14:paraId="2DEF6DEF" w14:textId="77777777" w:rsidR="0024425F" w:rsidRPr="00E83E2B" w:rsidRDefault="0024425F" w:rsidP="0024425F">
      <w:pPr>
        <w:rPr>
          <w:rFonts w:eastAsia="Times New Roman"/>
          <w:sz w:val="24"/>
          <w:szCs w:val="24"/>
          <w:lang w:eastAsia="en-GB"/>
        </w:rPr>
      </w:pPr>
    </w:p>
    <w:p w14:paraId="55592A1D"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“Today, Trump often talks about the second amendment and protecting gun rights as part of the package of desirable traits that good candidates for the Republican Party should have,” Dr Clapton says.</w:t>
      </w:r>
    </w:p>
    <w:p w14:paraId="58B16E87" w14:textId="77777777" w:rsidR="0024425F" w:rsidRPr="00E83E2B" w:rsidRDefault="0024425F" w:rsidP="0024425F">
      <w:pPr>
        <w:rPr>
          <w:rFonts w:eastAsia="Times New Roman"/>
          <w:sz w:val="24"/>
          <w:szCs w:val="24"/>
          <w:lang w:eastAsia="en-GB"/>
        </w:rPr>
      </w:pPr>
    </w:p>
    <w:p w14:paraId="29EA22A3"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 xml:space="preserve">In 2016, the National Rifle Association, which is often depicted in The Cartridge Family, contributed about </w:t>
      </w:r>
      <w:hyperlink r:id="rId9" w:history="1">
        <w:r w:rsidRPr="00E83E2B">
          <w:rPr>
            <w:rFonts w:eastAsia="Times New Roman"/>
            <w:color w:val="1155CC"/>
            <w:sz w:val="24"/>
            <w:szCs w:val="24"/>
            <w:u w:val="single"/>
            <w:lang w:eastAsia="en-GB"/>
          </w:rPr>
          <w:t>$13million to Trump’s election campaign.</w:t>
        </w:r>
      </w:hyperlink>
    </w:p>
    <w:p w14:paraId="163F88C8" w14:textId="77777777" w:rsidR="0024425F" w:rsidRPr="00E83E2B" w:rsidRDefault="0024425F" w:rsidP="0024425F">
      <w:pPr>
        <w:rPr>
          <w:rFonts w:eastAsia="Times New Roman"/>
          <w:sz w:val="24"/>
          <w:szCs w:val="24"/>
          <w:lang w:eastAsia="en-GB"/>
        </w:rPr>
      </w:pPr>
    </w:p>
    <w:p w14:paraId="1E6F11A9"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Although Dr Clapton says the episode is not an entirely negative portrayal of gun culture, it includes the “often trotted-out line of ‘the only thing that can take down a bad guy with a gun is a good guy with a gun’.”</w:t>
      </w:r>
    </w:p>
    <w:p w14:paraId="2605524B" w14:textId="77777777" w:rsidR="0024425F" w:rsidRPr="00E83E2B" w:rsidRDefault="0024425F" w:rsidP="0024425F">
      <w:pPr>
        <w:rPr>
          <w:rFonts w:eastAsia="Times New Roman"/>
          <w:sz w:val="24"/>
          <w:szCs w:val="24"/>
          <w:lang w:eastAsia="en-GB"/>
        </w:rPr>
      </w:pPr>
    </w:p>
    <w:p w14:paraId="3532CF2E"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For example, when The Simpsons are held-up by Springfield’s resident criminal Snake, they are rescued by the NRA members who had earlier kicked Homer out of a meeting for displaying reckless behaviour with the gun, he says.  </w:t>
      </w:r>
    </w:p>
    <w:p w14:paraId="7942D992" w14:textId="77777777" w:rsidR="0024425F" w:rsidRPr="00E83E2B" w:rsidRDefault="0024425F" w:rsidP="0024425F">
      <w:pPr>
        <w:rPr>
          <w:rFonts w:eastAsia="Times New Roman"/>
          <w:sz w:val="24"/>
          <w:szCs w:val="24"/>
          <w:lang w:eastAsia="en-GB"/>
        </w:rPr>
      </w:pPr>
    </w:p>
    <w:p w14:paraId="14A1A948" w14:textId="77777777" w:rsidR="0024425F" w:rsidRPr="00E83E2B" w:rsidRDefault="0024425F" w:rsidP="0024425F">
      <w:pPr>
        <w:rPr>
          <w:rFonts w:eastAsia="Times New Roman"/>
          <w:sz w:val="24"/>
          <w:szCs w:val="24"/>
          <w:lang w:eastAsia="en-GB"/>
        </w:rPr>
      </w:pPr>
      <w:r w:rsidRPr="00E83E2B">
        <w:rPr>
          <w:rFonts w:eastAsia="Times New Roman"/>
          <w:b/>
          <w:bCs/>
          <w:color w:val="000000"/>
          <w:sz w:val="24"/>
          <w:szCs w:val="24"/>
          <w:lang w:eastAsia="en-GB"/>
        </w:rPr>
        <w:t>Mr Lisa Goes to Washington on corruption in US politics (Season 3, episode 2, 1991) </w:t>
      </w:r>
    </w:p>
    <w:p w14:paraId="18E7F0B9" w14:textId="77777777" w:rsidR="0024425F" w:rsidRPr="00E83E2B" w:rsidRDefault="0024425F" w:rsidP="0024425F">
      <w:pPr>
        <w:rPr>
          <w:rFonts w:eastAsia="Times New Roman"/>
          <w:sz w:val="24"/>
          <w:szCs w:val="24"/>
          <w:lang w:eastAsia="en-GB"/>
        </w:rPr>
      </w:pPr>
    </w:p>
    <w:p w14:paraId="150A9A37"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Government greed and corruption, and the corrupting influence of money and unscrupulous companies in US politics are just as true in the 1990s as they are today, Dr Clapton says. </w:t>
      </w:r>
    </w:p>
    <w:p w14:paraId="52CADB83" w14:textId="77777777" w:rsidR="0024425F" w:rsidRPr="00E83E2B" w:rsidRDefault="0024425F" w:rsidP="0024425F">
      <w:pPr>
        <w:rPr>
          <w:rFonts w:eastAsia="Times New Roman"/>
          <w:sz w:val="24"/>
          <w:szCs w:val="24"/>
          <w:lang w:eastAsia="en-GB"/>
        </w:rPr>
      </w:pPr>
    </w:p>
    <w:p w14:paraId="4B541EE2"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“During this episode, Lisa witnesses a timber industry lobbyist offer a bribe to a corrupt congressman, Bob Arnold, in exchange for allowing loggers into Springfield Forest,” he says.</w:t>
      </w:r>
    </w:p>
    <w:p w14:paraId="7531AC53" w14:textId="77777777" w:rsidR="0024425F" w:rsidRPr="00E83E2B" w:rsidRDefault="0024425F" w:rsidP="0024425F">
      <w:pPr>
        <w:rPr>
          <w:rFonts w:eastAsia="Times New Roman"/>
          <w:sz w:val="24"/>
          <w:szCs w:val="24"/>
          <w:lang w:eastAsia="en-GB"/>
        </w:rPr>
      </w:pPr>
    </w:p>
    <w:p w14:paraId="0DACDF65"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“The issue of lobbyists’ influence over government officials, corruption and the poor behaviour and practices of private companies are all issues that continue to shape and bedevil American politics, indeed, global politics.”</w:t>
      </w:r>
    </w:p>
    <w:p w14:paraId="3C02E741" w14:textId="77777777" w:rsidR="0024425F" w:rsidRPr="00E83E2B" w:rsidRDefault="0024425F" w:rsidP="0024425F">
      <w:pPr>
        <w:rPr>
          <w:rFonts w:eastAsia="Times New Roman"/>
          <w:sz w:val="24"/>
          <w:szCs w:val="24"/>
          <w:lang w:eastAsia="en-GB"/>
        </w:rPr>
      </w:pPr>
    </w:p>
    <w:p w14:paraId="566E7FFB"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Dr Clapton says since the episode aired, these issues have only deepened. </w:t>
      </w:r>
    </w:p>
    <w:p w14:paraId="68309214" w14:textId="77777777" w:rsidR="0024425F" w:rsidRPr="00E83E2B" w:rsidRDefault="0024425F" w:rsidP="0024425F">
      <w:pPr>
        <w:rPr>
          <w:rFonts w:eastAsia="Times New Roman"/>
          <w:sz w:val="24"/>
          <w:szCs w:val="24"/>
          <w:lang w:eastAsia="en-GB"/>
        </w:rPr>
      </w:pPr>
    </w:p>
    <w:p w14:paraId="2A60F790"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“Today, presidential elections are still only reserved for those who are already rich, powerful and have the connections to fundraise and attract hundreds of millions of dollars in donations,” he says. </w:t>
      </w:r>
    </w:p>
    <w:p w14:paraId="6506112C" w14:textId="77777777" w:rsidR="0024425F" w:rsidRPr="00E83E2B" w:rsidRDefault="0024425F" w:rsidP="0024425F">
      <w:pPr>
        <w:rPr>
          <w:rFonts w:eastAsia="Times New Roman"/>
          <w:sz w:val="24"/>
          <w:szCs w:val="24"/>
          <w:lang w:eastAsia="en-GB"/>
        </w:rPr>
      </w:pPr>
    </w:p>
    <w:p w14:paraId="34CDB83A"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“Senators and congresspeople are similarly reliant on donations and fundraising for election and re-election. And lobbying itself remains fairly controversial in the US due to concerns about corruption.”</w:t>
      </w:r>
    </w:p>
    <w:p w14:paraId="53214A7B" w14:textId="77777777" w:rsidR="0024425F" w:rsidRPr="00E83E2B" w:rsidRDefault="0024425F" w:rsidP="0024425F">
      <w:pPr>
        <w:rPr>
          <w:rFonts w:eastAsia="Times New Roman"/>
          <w:sz w:val="24"/>
          <w:szCs w:val="24"/>
          <w:lang w:eastAsia="en-GB"/>
        </w:rPr>
      </w:pPr>
    </w:p>
    <w:p w14:paraId="3F33407A"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The episode also tackles the issue of patriotism, nationalism and jingoism, expressed via the very essay contest that Lisa enters, Dr Clapton says. </w:t>
      </w:r>
    </w:p>
    <w:p w14:paraId="2C3D6276" w14:textId="77777777" w:rsidR="0024425F" w:rsidRPr="00E83E2B" w:rsidRDefault="0024425F" w:rsidP="0024425F">
      <w:pPr>
        <w:rPr>
          <w:rFonts w:eastAsia="Times New Roman"/>
          <w:sz w:val="24"/>
          <w:szCs w:val="24"/>
          <w:lang w:eastAsia="en-GB"/>
        </w:rPr>
      </w:pPr>
    </w:p>
    <w:p w14:paraId="49F7100C"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“It is a satire and critique of the way the American dream and patriotism are driven into children, reproduced and reinforced,” he says. “For me, the episode is sharply critical of such an uncritical subservience to the patriotic myth of a fundamentally, foundationally just and pure system, one that ‘</w:t>
      </w:r>
      <w:proofErr w:type="gramStart"/>
      <w:r w:rsidRPr="00E83E2B">
        <w:rPr>
          <w:rFonts w:eastAsia="Times New Roman"/>
          <w:color w:val="000000"/>
          <w:sz w:val="24"/>
          <w:szCs w:val="24"/>
          <w:lang w:eastAsia="en-GB"/>
        </w:rPr>
        <w:t>works’</w:t>
      </w:r>
      <w:proofErr w:type="gramEnd"/>
      <w:r w:rsidRPr="00E83E2B">
        <w:rPr>
          <w:rFonts w:eastAsia="Times New Roman"/>
          <w:color w:val="000000"/>
          <w:sz w:val="24"/>
          <w:szCs w:val="24"/>
          <w:lang w:eastAsia="en-GB"/>
        </w:rPr>
        <w:t>.</w:t>
      </w:r>
    </w:p>
    <w:p w14:paraId="262F8BA1" w14:textId="77777777" w:rsidR="0024425F" w:rsidRPr="00E83E2B" w:rsidRDefault="0024425F" w:rsidP="0024425F">
      <w:pPr>
        <w:rPr>
          <w:rFonts w:eastAsia="Times New Roman"/>
          <w:sz w:val="24"/>
          <w:szCs w:val="24"/>
          <w:lang w:eastAsia="en-GB"/>
        </w:rPr>
      </w:pPr>
    </w:p>
    <w:p w14:paraId="090C6F37"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“The episode clearly shows that the reality is more complicated, and while it I think the show suggests that overall the system sort of works, the ending is so happy and so over-</w:t>
      </w:r>
      <w:r w:rsidRPr="00E83E2B">
        <w:rPr>
          <w:rFonts w:eastAsia="Times New Roman"/>
          <w:color w:val="000000"/>
          <w:sz w:val="24"/>
          <w:szCs w:val="24"/>
          <w:lang w:eastAsia="en-GB"/>
        </w:rPr>
        <w:lastRenderedPageBreak/>
        <w:t>the-top – politicians dropping everything because a ‘little girl is losing faith in the system] – that I don't think it is meant to be taken as a sincere message that the system and the American dream are as pure as some pretend.”</w:t>
      </w:r>
    </w:p>
    <w:p w14:paraId="3D134EA6" w14:textId="77777777" w:rsidR="0024425F" w:rsidRPr="00E83E2B" w:rsidRDefault="0024425F" w:rsidP="0024425F">
      <w:pPr>
        <w:rPr>
          <w:rFonts w:eastAsia="Times New Roman"/>
          <w:sz w:val="24"/>
          <w:szCs w:val="24"/>
          <w:lang w:eastAsia="en-GB"/>
        </w:rPr>
      </w:pPr>
    </w:p>
    <w:p w14:paraId="28BCFC97"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Dr Clapton says ultimately the episode encourages us to think carefully about what works in American politics and what doesn't. </w:t>
      </w:r>
    </w:p>
    <w:p w14:paraId="7532EEDD" w14:textId="77777777" w:rsidR="0024425F" w:rsidRPr="00E83E2B" w:rsidRDefault="0024425F" w:rsidP="0024425F">
      <w:pPr>
        <w:rPr>
          <w:rFonts w:eastAsia="Times New Roman"/>
          <w:sz w:val="24"/>
          <w:szCs w:val="24"/>
          <w:lang w:eastAsia="en-GB"/>
        </w:rPr>
      </w:pPr>
    </w:p>
    <w:p w14:paraId="3E029576" w14:textId="77777777"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“All of this is especially relevant today in a system that arguably has only weakened and decayed over the last 30 years,” he says. “A resurgence of what some would call blind nationalism and patriotism leading to what many would consider damaging outcomes, like the election of Trump, and so on.” </w:t>
      </w:r>
    </w:p>
    <w:p w14:paraId="042CAF68" w14:textId="77777777" w:rsidR="0024425F" w:rsidRPr="00E83E2B" w:rsidRDefault="0024425F" w:rsidP="0024425F">
      <w:pPr>
        <w:rPr>
          <w:rFonts w:eastAsia="Times New Roman"/>
          <w:sz w:val="24"/>
          <w:szCs w:val="24"/>
          <w:lang w:eastAsia="en-GB"/>
        </w:rPr>
      </w:pPr>
    </w:p>
    <w:p w14:paraId="347921EF" w14:textId="2EEE4F02" w:rsidR="0024425F" w:rsidRPr="00E83E2B" w:rsidRDefault="0024425F" w:rsidP="0024425F">
      <w:pPr>
        <w:rPr>
          <w:rFonts w:eastAsia="Times New Roman"/>
          <w:sz w:val="24"/>
          <w:szCs w:val="24"/>
          <w:lang w:eastAsia="en-GB"/>
        </w:rPr>
      </w:pPr>
      <w:r w:rsidRPr="00E83E2B">
        <w:rPr>
          <w:rFonts w:eastAsia="Times New Roman"/>
          <w:color w:val="000000"/>
          <w:sz w:val="24"/>
          <w:szCs w:val="24"/>
          <w:lang w:eastAsia="en-GB"/>
        </w:rPr>
        <w:t>The title</w:t>
      </w:r>
      <w:r w:rsidRPr="00E83E2B">
        <w:rPr>
          <w:rFonts w:eastAsia="Times New Roman"/>
          <w:b/>
          <w:bCs/>
          <w:color w:val="000000"/>
          <w:sz w:val="24"/>
          <w:szCs w:val="24"/>
          <w:lang w:eastAsia="en-GB"/>
        </w:rPr>
        <w:t xml:space="preserve"> </w:t>
      </w:r>
      <w:r w:rsidRPr="00E83E2B">
        <w:rPr>
          <w:rFonts w:eastAsia="Times New Roman"/>
          <w:color w:val="000000"/>
          <w:sz w:val="24"/>
          <w:szCs w:val="24"/>
          <w:lang w:eastAsia="en-GB"/>
        </w:rPr>
        <w:t>of this episode references Mr Smith Goes to Washington, a critically acclaimed 1939 film about a man who fights political corruption after being appointed to a position in Congress, again suggesting these issues have a long history in American politics</w:t>
      </w:r>
      <w:r w:rsidR="00E83E2B">
        <w:rPr>
          <w:rFonts w:eastAsia="Times New Roman"/>
          <w:color w:val="000000"/>
          <w:sz w:val="24"/>
          <w:szCs w:val="24"/>
          <w:lang w:eastAsia="en-GB"/>
        </w:rPr>
        <w:t>.</w:t>
      </w:r>
    </w:p>
    <w:p w14:paraId="1CB6C84D" w14:textId="77777777" w:rsidR="0024425F" w:rsidRPr="00E83E2B" w:rsidRDefault="0024425F" w:rsidP="0024425F">
      <w:pPr>
        <w:ind w:left="142"/>
        <w:rPr>
          <w:sz w:val="24"/>
          <w:szCs w:val="24"/>
        </w:rPr>
      </w:pPr>
    </w:p>
    <w:p w14:paraId="2B2F0299" w14:textId="07D05DC6" w:rsidR="0024425F" w:rsidRPr="00E83E2B" w:rsidRDefault="0024425F" w:rsidP="0024425F">
      <w:pPr>
        <w:ind w:left="142"/>
        <w:jc w:val="center"/>
        <w:rPr>
          <w:b/>
          <w:bCs/>
          <w:sz w:val="24"/>
          <w:szCs w:val="24"/>
        </w:rPr>
      </w:pPr>
      <w:r w:rsidRPr="00E83E2B">
        <w:rPr>
          <w:b/>
          <w:bCs/>
          <w:sz w:val="24"/>
          <w:szCs w:val="24"/>
        </w:rPr>
        <w:t xml:space="preserve">ENDS </w:t>
      </w:r>
      <w:r w:rsidRPr="00E83E2B">
        <w:rPr>
          <w:b/>
          <w:bCs/>
          <w:sz w:val="24"/>
          <w:szCs w:val="24"/>
        </w:rPr>
        <w:t xml:space="preserve"> </w:t>
      </w:r>
    </w:p>
    <w:p w14:paraId="45836C24" w14:textId="77777777" w:rsidR="0024425F" w:rsidRPr="00E83E2B" w:rsidRDefault="0024425F" w:rsidP="0024425F">
      <w:pPr>
        <w:ind w:left="142"/>
        <w:jc w:val="center"/>
        <w:rPr>
          <w:b/>
          <w:bCs/>
          <w:sz w:val="24"/>
          <w:szCs w:val="24"/>
        </w:rPr>
      </w:pPr>
    </w:p>
    <w:p w14:paraId="5DD882A2" w14:textId="77777777" w:rsidR="0024425F" w:rsidRPr="00E83E2B" w:rsidRDefault="0024425F" w:rsidP="0024425F">
      <w:pPr>
        <w:ind w:left="142"/>
        <w:jc w:val="center"/>
        <w:rPr>
          <w:rStyle w:val="SubtleEmphasis"/>
          <w:i w:val="0"/>
          <w:iCs w:val="0"/>
          <w:sz w:val="24"/>
          <w:szCs w:val="24"/>
        </w:rPr>
      </w:pPr>
      <w:r w:rsidRPr="00E83E2B">
        <w:rPr>
          <w:rStyle w:val="SubtleEmphasis"/>
          <w:sz w:val="24"/>
          <w:szCs w:val="24"/>
        </w:rPr>
        <w:t xml:space="preserve">Media Contact: Rachel </w:t>
      </w:r>
      <w:proofErr w:type="spellStart"/>
      <w:r w:rsidRPr="00E83E2B">
        <w:rPr>
          <w:rStyle w:val="SubtleEmphasis"/>
          <w:sz w:val="24"/>
          <w:szCs w:val="24"/>
        </w:rPr>
        <w:t>Gray</w:t>
      </w:r>
      <w:proofErr w:type="spellEnd"/>
      <w:r w:rsidRPr="00E83E2B">
        <w:rPr>
          <w:rStyle w:val="SubtleEmphasis"/>
          <w:sz w:val="24"/>
          <w:szCs w:val="24"/>
        </w:rPr>
        <w:t xml:space="preserve">, 0411 987 771, </w:t>
      </w:r>
      <w:hyperlink r:id="rId10" w:history="1">
        <w:r w:rsidRPr="00E83E2B">
          <w:rPr>
            <w:rStyle w:val="Hyperlink"/>
            <w:sz w:val="24"/>
            <w:szCs w:val="24"/>
          </w:rPr>
          <w:t>rachel.gray1@unsw.edu.au</w:t>
        </w:r>
      </w:hyperlink>
    </w:p>
    <w:p w14:paraId="56186DB9" w14:textId="77777777" w:rsidR="0024425F" w:rsidRPr="00E83E2B" w:rsidRDefault="0024425F" w:rsidP="0024425F">
      <w:pPr>
        <w:ind w:left="142"/>
        <w:jc w:val="both"/>
        <w:rPr>
          <w:rStyle w:val="SubtleEmphasis"/>
          <w:i w:val="0"/>
          <w:iCs w:val="0"/>
          <w:sz w:val="24"/>
          <w:szCs w:val="24"/>
        </w:rPr>
      </w:pPr>
    </w:p>
    <w:p w14:paraId="098C37A4" w14:textId="77777777" w:rsidR="00A25655" w:rsidRPr="00E83E2B" w:rsidRDefault="00566DF4">
      <w:pPr>
        <w:rPr>
          <w:sz w:val="24"/>
          <w:szCs w:val="24"/>
        </w:rPr>
      </w:pPr>
    </w:p>
    <w:sectPr w:rsidR="00A25655" w:rsidRPr="00E83E2B" w:rsidSect="00267153">
      <w:footerReference w:type="default" r:id="rId11"/>
      <w:headerReference w:type="first" r:id="rId12"/>
      <w:footerReference w:type="first" r:id="rId13"/>
      <w:pgSz w:w="11906" w:h="16838"/>
      <w:pgMar w:top="1440" w:right="1440" w:bottom="1440" w:left="873" w:header="708" w:footer="6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5C78C" w14:textId="77777777" w:rsidR="00566DF4" w:rsidRDefault="00566DF4" w:rsidP="0024425F">
      <w:pPr>
        <w:spacing w:after="0" w:line="240" w:lineRule="auto"/>
      </w:pPr>
      <w:r>
        <w:separator/>
      </w:r>
    </w:p>
  </w:endnote>
  <w:endnote w:type="continuationSeparator" w:id="0">
    <w:p w14:paraId="6FB1DB48" w14:textId="77777777" w:rsidR="00566DF4" w:rsidRDefault="00566DF4" w:rsidP="0024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4D"/>
    <w:family w:val="auto"/>
    <w:notTrueType/>
    <w:pitch w:val="variable"/>
    <w:sig w:usb0="A00000AF" w:usb1="50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8609" w14:textId="77777777" w:rsidR="00360215" w:rsidRDefault="00566DF4" w:rsidP="00232626">
    <w:pPr>
      <w:pStyle w:val="Footeroption"/>
      <w:tabs>
        <w:tab w:val="right" w:pos="9026"/>
      </w:tabs>
    </w:pPr>
    <w:r>
      <w:rPr>
        <w:noProof/>
        <w:lang w:val="en-US"/>
      </w:rPr>
      <mc:AlternateContent>
        <mc:Choice Requires="wps">
          <w:drawing>
            <wp:anchor distT="0" distB="0" distL="114300" distR="114300" simplePos="0" relativeHeight="251660288" behindDoc="1" locked="0" layoutInCell="1" allowOverlap="1" wp14:anchorId="0604A8F1" wp14:editId="7BD1CBD6">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41D43CD6" w14:textId="77777777" w:rsidR="00232626" w:rsidRPr="00DA326C" w:rsidRDefault="00566DF4"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062EAB72" w14:textId="77777777" w:rsidR="00232626" w:rsidRDefault="00566DF4"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4A8F1" id="Rectangle 19" o:spid="_x0000_s1026" style="position:absolute;margin-left:415.4pt;margin-top:-5.3pt;width:44.7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" fillcolor="#5a5a5a [2109]" stroked="f" strokecolor="#5a5a5a [2109]">
              <v:textbox>
                <w:txbxContent>
                  <w:p w14:paraId="41D43CD6" w14:textId="77777777" w:rsidR="00232626" w:rsidRPr="00DA326C" w:rsidRDefault="00566DF4"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062EAB72" w14:textId="77777777" w:rsidR="00232626" w:rsidRDefault="00566DF4" w:rsidP="00232626"/>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4DF1" w14:textId="77777777" w:rsidR="00EA450A" w:rsidRPr="00232626" w:rsidRDefault="00566DF4" w:rsidP="000D3845">
    <w:pPr>
      <w:pStyle w:val="Footeroption"/>
      <w:tabs>
        <w:tab w:val="right" w:pos="9026"/>
      </w:tabs>
      <w:jc w:val="right"/>
    </w:pPr>
    <w:r w:rsidRPr="002F2823">
      <w:rPr>
        <w:noProof/>
      </w:rPr>
      <w:drawing>
        <wp:anchor distT="0" distB="0" distL="114300" distR="114300" simplePos="0" relativeHeight="251659264" behindDoc="0" locked="0" layoutInCell="1" allowOverlap="1" wp14:anchorId="5CA5C753" wp14:editId="5EDCADB7">
          <wp:simplePos x="0" y="0"/>
          <wp:positionH relativeFrom="column">
            <wp:posOffset>2882900</wp:posOffset>
          </wp:positionH>
          <wp:positionV relativeFrom="paragraph">
            <wp:posOffset>-329565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r w:rsidRPr="002F2823">
      <w:rPr>
        <w:noProof/>
      </w:rPr>
      <mc:AlternateContent>
        <mc:Choice Requires="wps">
          <w:drawing>
            <wp:anchor distT="0" distB="0" distL="114300" distR="114300" simplePos="0" relativeHeight="251664384" behindDoc="0" locked="0" layoutInCell="1" allowOverlap="1" wp14:anchorId="53013B44" wp14:editId="714B8E38">
              <wp:simplePos x="0" y="0"/>
              <wp:positionH relativeFrom="column">
                <wp:posOffset>4711505</wp:posOffset>
              </wp:positionH>
              <wp:positionV relativeFrom="paragraph">
                <wp:posOffset>-343047</wp:posOffset>
              </wp:positionV>
              <wp:extent cx="1678940" cy="615315"/>
              <wp:effectExtent l="0" t="0" r="10160" b="6985"/>
              <wp:wrapNone/>
              <wp:docPr id="6" name="Text Box 6"/>
              <wp:cNvGraphicFramePr/>
              <a:graphic xmlns:a="http://schemas.openxmlformats.org/drawingml/2006/main">
                <a:graphicData uri="http://schemas.microsoft.com/office/word/2010/wordprocessingShape">
                  <wps:wsp>
                    <wps:cNvSpPr txBox="1"/>
                    <wps:spPr>
                      <a:xfrm>
                        <a:off x="0" y="0"/>
                        <a:ext cx="1678940" cy="615315"/>
                      </a:xfrm>
                      <a:prstGeom prst="rect">
                        <a:avLst/>
                      </a:prstGeom>
                      <a:solidFill>
                        <a:schemeClr val="lt1"/>
                      </a:solidFill>
                      <a:ln w="6350">
                        <a:solidFill>
                          <a:prstClr val="black"/>
                        </a:solidFill>
                      </a:ln>
                    </wps:spPr>
                    <wps:txbx>
                      <w:txbxContent>
                        <w:p w14:paraId="74D36CC5" w14:textId="77777777" w:rsidR="002F2823" w:rsidRPr="00E0773E" w:rsidRDefault="00566DF4" w:rsidP="002F2823">
                          <w:pPr>
                            <w:rPr>
                              <w:sz w:val="16"/>
                              <w:szCs w:val="16"/>
                            </w:rPr>
                          </w:pPr>
                          <w:r>
                            <w:rPr>
                              <w:sz w:val="16"/>
                              <w:szCs w:val="16"/>
                            </w:rPr>
                            <w:t>[Insert]</w:t>
                          </w:r>
                          <w:r w:rsidRPr="00E0773E">
                            <w:rPr>
                              <w:sz w:val="16"/>
                              <w:szCs w:val="16"/>
                            </w:rPr>
                            <w:t xml:space="preserve"> party logo to appear here</w:t>
                          </w:r>
                          <w:r>
                            <w:rPr>
                              <w:sz w:val="16"/>
                              <w:szCs w:val="16"/>
                            </w:rPr>
                            <w:t>,</w:t>
                          </w:r>
                          <w:r w:rsidRPr="00E0773E">
                            <w:rPr>
                              <w:sz w:val="16"/>
                              <w:szCs w:val="16"/>
                            </w:rPr>
                            <w:t xml:space="preserve"> </w:t>
                          </w:r>
                          <w:r>
                            <w:rPr>
                              <w:sz w:val="16"/>
                              <w:szCs w:val="16"/>
                            </w:rPr>
                            <w:t>at equal weight to the UNSW logo, N</w:t>
                          </w:r>
                          <w:r w:rsidRPr="00E0773E">
                            <w:rPr>
                              <w:sz w:val="16"/>
                              <w:szCs w:val="16"/>
                            </w:rPr>
                            <w:t xml:space="preserve">o larger than </w:t>
                          </w:r>
                          <w:r>
                            <w:rPr>
                              <w:sz w:val="16"/>
                              <w:szCs w:val="16"/>
                            </w:rPr>
                            <w:t>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013B44" id="_x0000_t202" coordsize="21600,21600" o:spt="202" path="m,l,21600r21600,l21600,xe">
              <v:stroke joinstyle="miter"/>
              <v:path gradientshapeok="t" o:connecttype="rect"/>
            </v:shapetype>
            <v:shape id="Text Box 6" o:spid="_x0000_s1029" type="#_x0000_t202" style="position:absolute;left:0;text-align:left;margin-left:371pt;margin-top:-27pt;width:132.2pt;height:48.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" fillcolor="white [3201]" strokeweight=".5pt">
              <v:textbox>
                <w:txbxContent>
                  <w:p w14:paraId="74D36CC5" w14:textId="77777777" w:rsidR="002F2823" w:rsidRPr="00E0773E" w:rsidRDefault="00566DF4" w:rsidP="002F2823">
                    <w:pPr>
                      <w:rPr>
                        <w:sz w:val="16"/>
                        <w:szCs w:val="16"/>
                      </w:rPr>
                    </w:pPr>
                    <w:r>
                      <w:rPr>
                        <w:sz w:val="16"/>
                        <w:szCs w:val="16"/>
                      </w:rPr>
                      <w:t>[Insert]</w:t>
                    </w:r>
                    <w:r w:rsidRPr="00E0773E">
                      <w:rPr>
                        <w:sz w:val="16"/>
                        <w:szCs w:val="16"/>
                      </w:rPr>
                      <w:t xml:space="preserve"> party logo to appear here</w:t>
                    </w:r>
                    <w:r>
                      <w:rPr>
                        <w:sz w:val="16"/>
                        <w:szCs w:val="16"/>
                      </w:rPr>
                      <w:t>,</w:t>
                    </w:r>
                    <w:r w:rsidRPr="00E0773E">
                      <w:rPr>
                        <w:sz w:val="16"/>
                        <w:szCs w:val="16"/>
                      </w:rPr>
                      <w:t xml:space="preserve"> </w:t>
                    </w:r>
                    <w:r>
                      <w:rPr>
                        <w:sz w:val="16"/>
                        <w:szCs w:val="16"/>
                      </w:rPr>
                      <w:t>at equal weight to the UNSW logo, N</w:t>
                    </w:r>
                    <w:r w:rsidRPr="00E0773E">
                      <w:rPr>
                        <w:sz w:val="16"/>
                        <w:szCs w:val="16"/>
                      </w:rPr>
                      <w:t xml:space="preserve">o larger than </w:t>
                    </w:r>
                    <w:r>
                      <w:rPr>
                        <w:sz w:val="16"/>
                        <w:szCs w:val="16"/>
                      </w:rPr>
                      <w:t>this box.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18108" w14:textId="77777777" w:rsidR="00566DF4" w:rsidRDefault="00566DF4" w:rsidP="0024425F">
      <w:pPr>
        <w:spacing w:after="0" w:line="240" w:lineRule="auto"/>
      </w:pPr>
      <w:r>
        <w:separator/>
      </w:r>
    </w:p>
  </w:footnote>
  <w:footnote w:type="continuationSeparator" w:id="0">
    <w:p w14:paraId="5ED6E479" w14:textId="77777777" w:rsidR="00566DF4" w:rsidRDefault="00566DF4" w:rsidP="00244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669B" w14:textId="77777777" w:rsidR="00EA450A" w:rsidRDefault="00566DF4" w:rsidP="00EA450A">
    <w:pPr>
      <w:pStyle w:val="Header"/>
    </w:pPr>
    <w:r>
      <w:rPr>
        <w:noProof/>
        <w:lang w:val="en-US"/>
      </w:rPr>
      <w:drawing>
        <wp:anchor distT="0" distB="0" distL="114300" distR="114300" simplePos="0" relativeHeight="251663360" behindDoc="0" locked="0" layoutInCell="1" allowOverlap="1" wp14:anchorId="3A85C9FA" wp14:editId="39A251C4">
          <wp:simplePos x="0" y="0"/>
          <wp:positionH relativeFrom="margin">
            <wp:posOffset>-539750</wp:posOffset>
          </wp:positionH>
          <wp:positionV relativeFrom="margin">
            <wp:posOffset>-2406015</wp:posOffset>
          </wp:positionV>
          <wp:extent cx="2743200" cy="1778000"/>
          <wp:effectExtent l="0" t="0" r="0" b="0"/>
          <wp:wrapSquare wrapText="bothSides"/>
          <wp:docPr id="13" name="Picture 13"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24A52FF0" w14:textId="77777777" w:rsidR="00EA450A" w:rsidRDefault="00566DF4" w:rsidP="00EA450A">
    <w:pPr>
      <w:pStyle w:val="Header"/>
    </w:pPr>
  </w:p>
  <w:p w14:paraId="702CC5AE" w14:textId="77777777" w:rsidR="00EA450A" w:rsidRDefault="00566DF4" w:rsidP="00EA450A">
    <w:pPr>
      <w:pStyle w:val="Header"/>
    </w:pPr>
  </w:p>
  <w:p w14:paraId="00A88699" w14:textId="77777777" w:rsidR="00EA450A" w:rsidRDefault="00566DF4" w:rsidP="00EA450A">
    <w:pPr>
      <w:pStyle w:val="Header"/>
    </w:pPr>
  </w:p>
  <w:p w14:paraId="5C403BBA" w14:textId="77777777" w:rsidR="00EA450A" w:rsidRDefault="00566DF4" w:rsidP="00EA450A">
    <w:pPr>
      <w:pStyle w:val="Header"/>
    </w:pPr>
    <w:r>
      <w:rPr>
        <w:noProof/>
        <w:lang w:val="en-US"/>
      </w:rPr>
      <mc:AlternateContent>
        <mc:Choice Requires="wps">
          <w:drawing>
            <wp:anchor distT="0" distB="0" distL="114300" distR="114300" simplePos="0" relativeHeight="251662336" behindDoc="0" locked="0" layoutInCell="1" allowOverlap="1" wp14:anchorId="23278CCB" wp14:editId="3F511140">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7AF93" w14:textId="1A36042A" w:rsidR="00075653" w:rsidRPr="002560B6" w:rsidRDefault="00566DF4" w:rsidP="00075653">
                          <w:pPr>
                            <w:spacing w:after="0" w:line="240" w:lineRule="auto"/>
                            <w:rPr>
                              <w:rFonts w:ascii="Sommet" w:hAnsi="Sommet"/>
                              <w:sz w:val="31"/>
                              <w:szCs w:val="31"/>
                              <w:lang w:val="en-US"/>
                            </w:rPr>
                          </w:pPr>
                          <w:r>
                            <w:rPr>
                              <w:rFonts w:ascii="Sommet" w:hAnsi="Sommet"/>
                              <w:sz w:val="31"/>
                              <w:szCs w:val="31"/>
                              <w:lang w:val="en-US"/>
                            </w:rPr>
                            <w:t xml:space="preserve">UNSW </w:t>
                          </w:r>
                          <w:r>
                            <w:rPr>
                              <w:rFonts w:ascii="Sommet" w:hAnsi="Sommet"/>
                              <w:sz w:val="31"/>
                              <w:szCs w:val="31"/>
                              <w:lang w:val="en-US"/>
                            </w:rPr>
                            <w:t xml:space="preserve">Art </w:t>
                          </w:r>
                          <w:r w:rsidR="0024425F">
                            <w:rPr>
                              <w:rFonts w:ascii="Sommet" w:hAnsi="Sommet"/>
                              <w:sz w:val="31"/>
                              <w:szCs w:val="31"/>
                              <w:lang w:val="en-US"/>
                            </w:rPr>
                            <w:t>s &amp; Social Sciences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78CCB" id="_x0000_t202" coordsize="21600,21600" o:spt="202" path="m,l,21600r21600,l21600,xe">
              <v:stroke joinstyle="miter"/>
              <v:path gradientshapeok="t" o:connecttype="rect"/>
            </v:shapetype>
            <v:shape id="Text Box 24" o:spid="_x0000_s1027" type="#_x0000_t202" style="position:absolute;margin-left:198.45pt;margin-top:11.5pt;width:332.2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" filled="f" stroked="f">
              <v:textbox inset="0,0,0,0">
                <w:txbxContent>
                  <w:p w14:paraId="46A7AF93" w14:textId="1A36042A" w:rsidR="00075653" w:rsidRPr="002560B6" w:rsidRDefault="00566DF4" w:rsidP="00075653">
                    <w:pPr>
                      <w:spacing w:after="0" w:line="240" w:lineRule="auto"/>
                      <w:rPr>
                        <w:rFonts w:ascii="Sommet" w:hAnsi="Sommet"/>
                        <w:sz w:val="31"/>
                        <w:szCs w:val="31"/>
                        <w:lang w:val="en-US"/>
                      </w:rPr>
                    </w:pPr>
                    <w:r>
                      <w:rPr>
                        <w:rFonts w:ascii="Sommet" w:hAnsi="Sommet"/>
                        <w:sz w:val="31"/>
                        <w:szCs w:val="31"/>
                        <w:lang w:val="en-US"/>
                      </w:rPr>
                      <w:t xml:space="preserve">UNSW </w:t>
                    </w:r>
                    <w:r>
                      <w:rPr>
                        <w:rFonts w:ascii="Sommet" w:hAnsi="Sommet"/>
                        <w:sz w:val="31"/>
                        <w:szCs w:val="31"/>
                        <w:lang w:val="en-US"/>
                      </w:rPr>
                      <w:t xml:space="preserve">Art </w:t>
                    </w:r>
                    <w:r w:rsidR="0024425F">
                      <w:rPr>
                        <w:rFonts w:ascii="Sommet" w:hAnsi="Sommet"/>
                        <w:sz w:val="31"/>
                        <w:szCs w:val="31"/>
                        <w:lang w:val="en-US"/>
                      </w:rPr>
                      <w:t>s &amp; Social Sciences</w:t>
                    </w:r>
                  </w:p>
                </w:txbxContent>
              </v:textbox>
            </v:shape>
          </w:pict>
        </mc:Fallback>
      </mc:AlternateContent>
    </w:r>
  </w:p>
  <w:p w14:paraId="2740257D" w14:textId="77777777" w:rsidR="00EA450A" w:rsidRDefault="00566DF4" w:rsidP="00EA450A">
    <w:pPr>
      <w:pStyle w:val="Header"/>
    </w:pPr>
  </w:p>
  <w:p w14:paraId="62EB0653" w14:textId="77777777" w:rsidR="00EA450A" w:rsidRDefault="00566DF4" w:rsidP="00EA450A">
    <w:pPr>
      <w:pStyle w:val="Header"/>
    </w:pPr>
  </w:p>
  <w:p w14:paraId="6D5E76CA" w14:textId="77777777" w:rsidR="00EA450A" w:rsidRDefault="00566DF4" w:rsidP="00EA450A">
    <w:pPr>
      <w:pStyle w:val="Header"/>
    </w:pPr>
  </w:p>
  <w:p w14:paraId="5C001F03" w14:textId="77777777" w:rsidR="00EA450A" w:rsidRDefault="00566DF4" w:rsidP="00EA450A">
    <w:pPr>
      <w:pStyle w:val="Header"/>
    </w:pPr>
  </w:p>
  <w:p w14:paraId="0BB2AB35" w14:textId="77777777" w:rsidR="00EA450A" w:rsidRDefault="00566DF4" w:rsidP="00EA450A">
    <w:pPr>
      <w:pStyle w:val="Header"/>
    </w:pPr>
  </w:p>
  <w:p w14:paraId="605EC00E" w14:textId="77777777" w:rsidR="00EA450A" w:rsidRDefault="00566DF4" w:rsidP="00EA450A">
    <w:pPr>
      <w:pStyle w:val="Header"/>
    </w:pPr>
  </w:p>
  <w:p w14:paraId="2DFAD4F2" w14:textId="77777777" w:rsidR="00EA450A" w:rsidRDefault="00566DF4" w:rsidP="00EA450A">
    <w:pPr>
      <w:pStyle w:val="Header"/>
    </w:pPr>
  </w:p>
  <w:p w14:paraId="0AC8050F" w14:textId="77777777" w:rsidR="00EA450A" w:rsidRDefault="00566DF4" w:rsidP="00EA450A">
    <w:pPr>
      <w:pStyle w:val="Header"/>
    </w:pPr>
    <w:r>
      <w:rPr>
        <w:noProof/>
        <w:lang w:val="en-US"/>
      </w:rPr>
      <mc:AlternateContent>
        <mc:Choice Requires="wps">
          <w:drawing>
            <wp:anchor distT="0" distB="0" distL="114300" distR="114300" simplePos="0" relativeHeight="251661312" behindDoc="0" locked="1" layoutInCell="0" allowOverlap="1" wp14:anchorId="240FA55C" wp14:editId="07477D7D">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CD890" w14:textId="77777777" w:rsidR="00075653" w:rsidRPr="00B32956" w:rsidRDefault="00566DF4" w:rsidP="00075653">
                          <w:pPr>
                            <w:spacing w:after="0" w:line="240" w:lineRule="auto"/>
                            <w:rPr>
                              <w:rFonts w:ascii="Sommet" w:hAnsi="Sommet"/>
                              <w:sz w:val="59"/>
                              <w:szCs w:val="59"/>
                              <w:lang w:val="en-US"/>
                            </w:rPr>
                          </w:pPr>
                          <w:r>
                            <w:rPr>
                              <w:rFonts w:ascii="Sommet" w:hAnsi="Sommet"/>
                              <w:sz w:val="59"/>
                              <w:szCs w:val="59"/>
                              <w:lang w:val="en-US"/>
                            </w:rPr>
                            <w:t>Media Release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FA55C" id="Text Box 23" o:spid="_x0000_s1028" type="#_x0000_t202" style="position:absolute;margin-left:196.45pt;margin-top:126.5pt;width:332.2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" o:allowincell="f" filled="f" stroked="f">
              <v:textbox inset="0,0,0,0">
                <w:txbxContent>
                  <w:p w14:paraId="7BACD890" w14:textId="77777777" w:rsidR="00075653" w:rsidRPr="00B32956" w:rsidRDefault="00566DF4" w:rsidP="00075653">
                    <w:pPr>
                      <w:spacing w:after="0" w:line="240" w:lineRule="auto"/>
                      <w:rPr>
                        <w:rFonts w:ascii="Sommet" w:hAnsi="Sommet"/>
                        <w:sz w:val="59"/>
                        <w:szCs w:val="59"/>
                        <w:lang w:val="en-US"/>
                      </w:rPr>
                    </w:pPr>
                    <w:r>
                      <w:rPr>
                        <w:rFonts w:ascii="Sommet" w:hAnsi="Sommet"/>
                        <w:sz w:val="59"/>
                        <w:szCs w:val="59"/>
                        <w:lang w:val="en-US"/>
                      </w:rPr>
                      <w:t>Media Release</w:t>
                    </w:r>
                  </w:p>
                </w:txbxContent>
              </v:textbox>
              <w10:wrap anchory="page"/>
              <w10:anchorlock/>
            </v:shape>
          </w:pict>
        </mc:Fallback>
      </mc:AlternateContent>
    </w:r>
  </w:p>
  <w:p w14:paraId="3676CC51" w14:textId="77777777" w:rsidR="00EA450A" w:rsidRPr="00360215" w:rsidRDefault="00566DF4" w:rsidP="00EA450A">
    <w:pPr>
      <w:pStyle w:val="Header"/>
    </w:pPr>
  </w:p>
  <w:p w14:paraId="06891E4A" w14:textId="77777777" w:rsidR="00EA450A" w:rsidRDefault="00566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B720F"/>
    <w:multiLevelType w:val="hybridMultilevel"/>
    <w:tmpl w:val="241473FC"/>
    <w:lvl w:ilvl="0" w:tplc="5D8060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5F"/>
    <w:rsid w:val="0024425F"/>
    <w:rsid w:val="00566DF4"/>
    <w:rsid w:val="00717F8D"/>
    <w:rsid w:val="00E83E2B"/>
    <w:rsid w:val="00F80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687E2A"/>
  <w15:chartTrackingRefBased/>
  <w15:docId w15:val="{06801F02-5795-344B-9A2E-F28F79DC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25F"/>
    <w:pPr>
      <w:spacing w:after="60" w:line="276" w:lineRule="auto"/>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24425F"/>
    <w:rPr>
      <w:i/>
      <w:iCs/>
      <w:color w:val="595959" w:themeColor="text1" w:themeTint="A6"/>
    </w:rPr>
  </w:style>
  <w:style w:type="paragraph" w:styleId="ListParagraph">
    <w:name w:val="List Paragraph"/>
    <w:basedOn w:val="Normal"/>
    <w:uiPriority w:val="34"/>
    <w:qFormat/>
    <w:rsid w:val="0024425F"/>
    <w:pPr>
      <w:ind w:left="720"/>
      <w:contextualSpacing/>
    </w:pPr>
  </w:style>
  <w:style w:type="paragraph" w:styleId="Header">
    <w:name w:val="header"/>
    <w:basedOn w:val="Normal"/>
    <w:link w:val="HeaderChar"/>
    <w:uiPriority w:val="99"/>
    <w:unhideWhenUsed/>
    <w:rsid w:val="00244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25F"/>
    <w:rPr>
      <w:rFonts w:ascii="Arial" w:hAnsi="Arial" w:cs="Arial"/>
      <w:sz w:val="22"/>
      <w:szCs w:val="22"/>
    </w:rPr>
  </w:style>
  <w:style w:type="paragraph" w:customStyle="1" w:styleId="Footeroption">
    <w:name w:val="Footer option"/>
    <w:basedOn w:val="NoSpacing"/>
    <w:rsid w:val="0024425F"/>
    <w:rPr>
      <w:color w:val="595959" w:themeColor="text1" w:themeTint="A6"/>
      <w:sz w:val="16"/>
    </w:rPr>
  </w:style>
  <w:style w:type="character" w:styleId="Hyperlink">
    <w:name w:val="Hyperlink"/>
    <w:basedOn w:val="DefaultParagraphFont"/>
    <w:uiPriority w:val="99"/>
    <w:unhideWhenUsed/>
    <w:rsid w:val="0024425F"/>
    <w:rPr>
      <w:color w:val="0563C1" w:themeColor="hyperlink"/>
      <w:u w:val="single"/>
    </w:rPr>
  </w:style>
  <w:style w:type="paragraph" w:styleId="NormalWeb">
    <w:name w:val="Normal (Web)"/>
    <w:basedOn w:val="Normal"/>
    <w:uiPriority w:val="99"/>
    <w:unhideWhenUsed/>
    <w:rsid w:val="0024425F"/>
    <w:pPr>
      <w:spacing w:before="100" w:beforeAutospacing="1" w:after="100" w:afterAutospacing="1" w:line="240" w:lineRule="auto"/>
    </w:pPr>
    <w:rPr>
      <w:rFonts w:ascii="Calibri" w:hAnsi="Calibri" w:cs="Calibri"/>
      <w:lang w:eastAsia="en-AU"/>
    </w:rPr>
  </w:style>
  <w:style w:type="paragraph" w:styleId="NoSpacing">
    <w:name w:val="No Spacing"/>
    <w:uiPriority w:val="1"/>
    <w:qFormat/>
    <w:rsid w:val="0024425F"/>
    <w:rPr>
      <w:rFonts w:ascii="Arial" w:hAnsi="Arial" w:cs="Arial"/>
      <w:sz w:val="22"/>
      <w:szCs w:val="22"/>
    </w:rPr>
  </w:style>
  <w:style w:type="paragraph" w:styleId="Footer">
    <w:name w:val="footer"/>
    <w:basedOn w:val="Normal"/>
    <w:link w:val="FooterChar"/>
    <w:uiPriority w:val="99"/>
    <w:unhideWhenUsed/>
    <w:rsid w:val="00244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25F"/>
    <w:rPr>
      <w:rFonts w:ascii="Arial" w:hAnsi="Arial" w:cs="Arial"/>
      <w:sz w:val="22"/>
      <w:szCs w:val="22"/>
    </w:rPr>
  </w:style>
  <w:style w:type="character" w:styleId="UnresolvedMention">
    <w:name w:val="Unresolved Mention"/>
    <w:basedOn w:val="DefaultParagraphFont"/>
    <w:uiPriority w:val="99"/>
    <w:semiHidden/>
    <w:unhideWhenUsed/>
    <w:rsid w:val="0024425F"/>
    <w:rPr>
      <w:color w:val="605E5C"/>
      <w:shd w:val="clear" w:color="auto" w:fill="E1DFDD"/>
    </w:rPr>
  </w:style>
  <w:style w:type="paragraph" w:styleId="BalloonText">
    <w:name w:val="Balloon Text"/>
    <w:basedOn w:val="Normal"/>
    <w:link w:val="BalloonTextChar"/>
    <w:uiPriority w:val="99"/>
    <w:semiHidden/>
    <w:unhideWhenUsed/>
    <w:rsid w:val="002442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2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ewsroom.unsw.edu.au/news/general/what-classic-simpsons-episodes-can-teach-us-about-trump-era-politic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chel.gray1@unsw.edu.au"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1438</Words>
  <Characters>7379</Characters>
  <Application>Microsoft Office Word</Application>
  <DocSecurity>0</DocSecurity>
  <Lines>163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Gray</dc:creator>
  <cp:keywords/>
  <dc:description/>
  <cp:lastModifiedBy>Rachel Gray</cp:lastModifiedBy>
  <cp:revision>1</cp:revision>
  <dcterms:created xsi:type="dcterms:W3CDTF">2020-07-01T01:11:00Z</dcterms:created>
  <dcterms:modified xsi:type="dcterms:W3CDTF">2020-07-01T01:27:00Z</dcterms:modified>
</cp:coreProperties>
</file>