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8E59" w14:textId="0FC9F3F2" w:rsidR="00336F3F" w:rsidRPr="00FD2681" w:rsidRDefault="00336F3F" w:rsidP="007F28AE">
      <w:pPr>
        <w:spacing w:line="240" w:lineRule="auto"/>
        <w:rPr>
          <w:rStyle w:val="Heading1Char"/>
          <w:rFonts w:cs="Arial"/>
        </w:rPr>
      </w:pPr>
      <w:r w:rsidRPr="00FD2681">
        <w:rPr>
          <w:rStyle w:val="Heading1Char"/>
          <w:noProof/>
          <w:sz w:val="22"/>
          <w:szCs w:val="22"/>
        </w:rPr>
        <mc:AlternateContent>
          <mc:Choice Requires="wps">
            <w:drawing>
              <wp:anchor distT="0" distB="0" distL="114300" distR="114300" simplePos="0" relativeHeight="251659264" behindDoc="0" locked="0" layoutInCell="1" allowOverlap="1" wp14:anchorId="1FC4C57D" wp14:editId="507A04ED">
                <wp:simplePos x="0" y="0"/>
                <wp:positionH relativeFrom="column">
                  <wp:posOffset>1689100</wp:posOffset>
                </wp:positionH>
                <wp:positionV relativeFrom="paragraph">
                  <wp:posOffset>-1499582</wp:posOffset>
                </wp:positionV>
                <wp:extent cx="5600700" cy="698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698500"/>
                        </a:xfrm>
                        <a:prstGeom prst="rect">
                          <a:avLst/>
                        </a:prstGeom>
                        <a:noFill/>
                        <a:ln w="6350">
                          <a:noFill/>
                        </a:ln>
                      </wps:spPr>
                      <wps:txbx>
                        <w:txbxContent>
                          <w:p w14:paraId="54E39D7B" w14:textId="77777777" w:rsidR="00566D9E" w:rsidRPr="00406F31" w:rsidRDefault="00566D9E" w:rsidP="00566D9E">
                            <w:pPr>
                              <w:pStyle w:val="Title"/>
                              <w:rPr>
                                <w:sz w:val="56"/>
                                <w:szCs w:val="56"/>
                              </w:rPr>
                            </w:pPr>
                            <w:r w:rsidRPr="00406F31">
                              <w:rPr>
                                <w:sz w:val="56"/>
                                <w:szCs w:val="56"/>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4C57D" id="_x0000_t202" coordsize="21600,21600" o:spt="202" path="m,l,21600r21600,l21600,xe">
                <v:stroke joinstyle="miter"/>
                <v:path gradientshapeok="t" o:connecttype="rect"/>
              </v:shapetype>
              <v:shape id="Text Box 3" o:spid="_x0000_s1026" type="#_x0000_t202" style="position:absolute;margin-left:133pt;margin-top:-118.1pt;width:441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" filled="f" stroked="f" strokeweight=".5pt">
                <v:textbox>
                  <w:txbxContent>
                    <w:p w14:paraId="54E39D7B" w14:textId="77777777" w:rsidR="00566D9E" w:rsidRPr="00406F31" w:rsidRDefault="00566D9E" w:rsidP="00566D9E">
                      <w:pPr>
                        <w:pStyle w:val="Title"/>
                        <w:rPr>
                          <w:sz w:val="56"/>
                          <w:szCs w:val="56"/>
                        </w:rPr>
                      </w:pPr>
                      <w:r w:rsidRPr="00406F31">
                        <w:rPr>
                          <w:sz w:val="56"/>
                          <w:szCs w:val="56"/>
                        </w:rPr>
                        <w:t>Media Release</w:t>
                      </w:r>
                    </w:p>
                  </w:txbxContent>
                </v:textbox>
              </v:shape>
            </w:pict>
          </mc:Fallback>
        </mc:AlternateContent>
      </w:r>
      <w:r w:rsidR="00216A5C" w:rsidRPr="00FD2681">
        <w:rPr>
          <w:rStyle w:val="Heading1Char"/>
          <w:sz w:val="22"/>
          <w:szCs w:val="22"/>
        </w:rPr>
        <w:t>0</w:t>
      </w:r>
      <w:r w:rsidR="006377EC">
        <w:rPr>
          <w:rStyle w:val="Heading1Char"/>
          <w:sz w:val="22"/>
          <w:szCs w:val="22"/>
        </w:rPr>
        <w:t>3</w:t>
      </w:r>
      <w:r w:rsidRPr="00FD2681">
        <w:rPr>
          <w:rStyle w:val="Heading1Char"/>
          <w:sz w:val="22"/>
          <w:szCs w:val="22"/>
        </w:rPr>
        <w:t xml:space="preserve"> </w:t>
      </w:r>
      <w:r w:rsidRPr="00FD2681">
        <w:rPr>
          <w:rStyle w:val="Heading1Char"/>
          <w:rFonts w:cs="Arial"/>
          <w:sz w:val="22"/>
          <w:szCs w:val="22"/>
        </w:rPr>
        <w:t>September 2020</w:t>
      </w:r>
      <w:r w:rsidRPr="00FD2681">
        <w:rPr>
          <w:rStyle w:val="Heading1Char"/>
          <w:rFonts w:cs="Arial"/>
          <w:sz w:val="22"/>
          <w:szCs w:val="22"/>
        </w:rPr>
        <w:br/>
      </w:r>
    </w:p>
    <w:p w14:paraId="79195B77" w14:textId="41FD1F67" w:rsidR="00F06140" w:rsidRPr="00AF00A5" w:rsidRDefault="00F06140" w:rsidP="00F06140">
      <w:pPr>
        <w:pStyle w:val="NormalWeb"/>
        <w:spacing w:before="0" w:beforeAutospacing="0" w:after="0" w:afterAutospacing="0"/>
        <w:rPr>
          <w:color w:val="000000" w:themeColor="text1"/>
          <w:sz w:val="28"/>
          <w:szCs w:val="28"/>
        </w:rPr>
      </w:pPr>
      <w:r w:rsidRPr="00AF00A5">
        <w:rPr>
          <w:rStyle w:val="Strong"/>
          <w:color w:val="000000" w:themeColor="text1"/>
          <w:sz w:val="28"/>
          <w:szCs w:val="28"/>
        </w:rPr>
        <w:t xml:space="preserve">Student develops specialised </w:t>
      </w:r>
      <w:r w:rsidR="00F27F1C">
        <w:rPr>
          <w:rStyle w:val="Strong"/>
          <w:color w:val="000000" w:themeColor="text1"/>
          <w:sz w:val="28"/>
          <w:szCs w:val="28"/>
        </w:rPr>
        <w:t>weed</w:t>
      </w:r>
      <w:r w:rsidR="004C6FF6">
        <w:rPr>
          <w:rStyle w:val="Strong"/>
          <w:color w:val="000000" w:themeColor="text1"/>
          <w:sz w:val="28"/>
          <w:szCs w:val="28"/>
        </w:rPr>
        <w:t xml:space="preserve">er </w:t>
      </w:r>
      <w:r w:rsidR="00F27F1C">
        <w:rPr>
          <w:rStyle w:val="Strong"/>
          <w:color w:val="000000" w:themeColor="text1"/>
          <w:sz w:val="28"/>
          <w:szCs w:val="28"/>
        </w:rPr>
        <w:t xml:space="preserve">tool </w:t>
      </w:r>
      <w:r w:rsidR="00F77F88">
        <w:rPr>
          <w:rStyle w:val="Strong"/>
          <w:color w:val="000000" w:themeColor="text1"/>
          <w:sz w:val="28"/>
          <w:szCs w:val="28"/>
        </w:rPr>
        <w:t xml:space="preserve">to improve </w:t>
      </w:r>
      <w:r w:rsidRPr="00AF00A5">
        <w:rPr>
          <w:rStyle w:val="Strong"/>
          <w:color w:val="000000" w:themeColor="text1"/>
          <w:sz w:val="28"/>
          <w:szCs w:val="28"/>
        </w:rPr>
        <w:t>bushfire management </w:t>
      </w:r>
    </w:p>
    <w:p w14:paraId="5CD6D153" w14:textId="77777777" w:rsidR="00F06140" w:rsidRPr="00AF00A5" w:rsidRDefault="00F06140" w:rsidP="00F06140">
      <w:pPr>
        <w:pStyle w:val="NormalWeb"/>
        <w:spacing w:before="0" w:beforeAutospacing="0" w:after="0" w:afterAutospacing="0"/>
        <w:rPr>
          <w:color w:val="000000" w:themeColor="text1"/>
        </w:rPr>
      </w:pPr>
    </w:p>
    <w:p w14:paraId="382948FA"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A specialised weed management tool for bush regeneration is one of dozens of innovations on display at UNSW’s virtual Luminocity exhibition.</w:t>
      </w:r>
    </w:p>
    <w:p w14:paraId="22E160E9"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w:t>
      </w:r>
    </w:p>
    <w:p w14:paraId="3B4F8610" w14:textId="73755D48" w:rsidR="00F06140" w:rsidRPr="001C5307" w:rsidRDefault="00400F63"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xml:space="preserve">The “lever weeder” – a leverage-based standing weeder for crowning grasses – can improve the efficiency of weed management and assist with vital bush regeneration. </w:t>
      </w:r>
      <w:r w:rsidR="00F06140" w:rsidRPr="001C5307">
        <w:rPr>
          <w:rFonts w:ascii="Roboto" w:hAnsi="Roboto" w:cs="Arial"/>
          <w:color w:val="000000" w:themeColor="text1"/>
          <w:sz w:val="22"/>
          <w:szCs w:val="22"/>
        </w:rPr>
        <w:t xml:space="preserve">UNSW industrial design student Sabrina Piro designed it in </w:t>
      </w:r>
      <w:r w:rsidR="00F50310" w:rsidRPr="001C5307">
        <w:rPr>
          <w:rFonts w:ascii="Roboto" w:hAnsi="Roboto" w:cs="Arial"/>
          <w:color w:val="000000" w:themeColor="text1"/>
          <w:sz w:val="22"/>
          <w:szCs w:val="22"/>
        </w:rPr>
        <w:t>response to</w:t>
      </w:r>
      <w:r w:rsidR="00F06140" w:rsidRPr="001C5307">
        <w:rPr>
          <w:rFonts w:ascii="Roboto" w:hAnsi="Roboto" w:cs="Arial"/>
          <w:color w:val="000000" w:themeColor="text1"/>
          <w:sz w:val="22"/>
          <w:szCs w:val="22"/>
        </w:rPr>
        <w:t xml:space="preserve"> the catastrophic Australian bushfire season for bush regenerators – a small yet essential industry of people who work to preserve the Australian bush </w:t>
      </w:r>
      <w:r w:rsidR="00F50310" w:rsidRPr="001C5307">
        <w:rPr>
          <w:rFonts w:ascii="Roboto" w:hAnsi="Roboto" w:cs="Arial"/>
          <w:color w:val="000000" w:themeColor="text1"/>
          <w:sz w:val="22"/>
          <w:szCs w:val="22"/>
        </w:rPr>
        <w:t xml:space="preserve">by </w:t>
      </w:r>
      <w:r w:rsidR="00F06140" w:rsidRPr="001C5307">
        <w:rPr>
          <w:rFonts w:ascii="Roboto" w:hAnsi="Roboto" w:cs="Arial"/>
          <w:color w:val="000000" w:themeColor="text1"/>
          <w:sz w:val="22"/>
          <w:szCs w:val="22"/>
        </w:rPr>
        <w:t>restoring its natural ecosystems.</w:t>
      </w:r>
    </w:p>
    <w:p w14:paraId="74D6EF39"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74A44E9F" w14:textId="788887E4"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xml:space="preserve">Invasive weed species, in particular, can be an unwanted </w:t>
      </w:r>
      <w:r w:rsidR="00CD2C38" w:rsidRPr="001C5307">
        <w:rPr>
          <w:rFonts w:ascii="Roboto" w:hAnsi="Roboto" w:cs="Arial"/>
          <w:color w:val="000000" w:themeColor="text1"/>
          <w:sz w:val="22"/>
          <w:szCs w:val="22"/>
        </w:rPr>
        <w:t xml:space="preserve">fuel </w:t>
      </w:r>
      <w:r w:rsidRPr="001C5307">
        <w:rPr>
          <w:rFonts w:ascii="Roboto" w:hAnsi="Roboto" w:cs="Arial"/>
          <w:color w:val="000000" w:themeColor="text1"/>
          <w:sz w:val="22"/>
          <w:szCs w:val="22"/>
        </w:rPr>
        <w:t xml:space="preserve">source for bushfires, </w:t>
      </w:r>
      <w:r w:rsidR="00D4298A" w:rsidRPr="001C5307">
        <w:rPr>
          <w:rFonts w:ascii="Roboto" w:hAnsi="Roboto" w:cs="Arial"/>
          <w:color w:val="000000" w:themeColor="text1"/>
          <w:sz w:val="22"/>
          <w:szCs w:val="22"/>
        </w:rPr>
        <w:t>and can</w:t>
      </w:r>
      <w:r w:rsidRPr="001C5307">
        <w:rPr>
          <w:rFonts w:ascii="Roboto" w:hAnsi="Roboto" w:cs="Arial"/>
          <w:color w:val="000000" w:themeColor="text1"/>
          <w:sz w:val="22"/>
          <w:szCs w:val="22"/>
        </w:rPr>
        <w:t xml:space="preserve"> severely impact the survival of native species. In many cases, bush regenerators don’t have the specialised equipment they need to carry out weed management. </w:t>
      </w:r>
    </w:p>
    <w:p w14:paraId="5E691FC6"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w:t>
      </w:r>
    </w:p>
    <w:p w14:paraId="01F4CC12" w14:textId="3F12973F"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“Invasive weeds have a significant impact on the increased intensity of bushfires,” Ms Piro says.</w:t>
      </w:r>
      <w:r w:rsidR="00E16824" w:rsidRPr="001C5307">
        <w:rPr>
          <w:rFonts w:ascii="Roboto" w:hAnsi="Roboto" w:cs="Arial"/>
          <w:color w:val="000000" w:themeColor="text1"/>
          <w:sz w:val="22"/>
          <w:szCs w:val="22"/>
        </w:rPr>
        <w:t xml:space="preserve"> </w:t>
      </w:r>
      <w:r w:rsidRPr="001C5307">
        <w:rPr>
          <w:rFonts w:ascii="Roboto" w:hAnsi="Roboto" w:cs="Arial"/>
          <w:color w:val="000000" w:themeColor="text1"/>
          <w:sz w:val="22"/>
          <w:szCs w:val="22"/>
        </w:rPr>
        <w:t>“</w:t>
      </w:r>
      <w:r w:rsidR="000E0670" w:rsidRPr="001C5307">
        <w:rPr>
          <w:rFonts w:ascii="Roboto" w:hAnsi="Roboto" w:cs="Arial"/>
          <w:color w:val="000000" w:themeColor="text1"/>
          <w:sz w:val="22"/>
          <w:szCs w:val="22"/>
        </w:rPr>
        <w:t>M</w:t>
      </w:r>
      <w:r w:rsidRPr="001C5307">
        <w:rPr>
          <w:rFonts w:ascii="Roboto" w:hAnsi="Roboto" w:cs="Arial"/>
          <w:color w:val="000000" w:themeColor="text1"/>
          <w:sz w:val="22"/>
          <w:szCs w:val="22"/>
        </w:rPr>
        <w:t>y project was to design a specialised weed management solution for bush regenerators that could improve the efficiency of their practice and overall weed management outcomes.”</w:t>
      </w:r>
    </w:p>
    <w:p w14:paraId="2745798D"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w:t>
      </w:r>
    </w:p>
    <w:p w14:paraId="2F54D3BE" w14:textId="28D23608"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xml:space="preserve">The initial concepts </w:t>
      </w:r>
      <w:r w:rsidR="000E0670" w:rsidRPr="001C5307">
        <w:rPr>
          <w:rFonts w:ascii="Roboto" w:hAnsi="Roboto" w:cs="Arial"/>
          <w:color w:val="000000" w:themeColor="text1"/>
          <w:sz w:val="22"/>
          <w:szCs w:val="22"/>
        </w:rPr>
        <w:t xml:space="preserve">and prototypes </w:t>
      </w:r>
      <w:r w:rsidRPr="001C5307">
        <w:rPr>
          <w:rFonts w:ascii="Roboto" w:hAnsi="Roboto" w:cs="Arial"/>
          <w:color w:val="000000" w:themeColor="text1"/>
          <w:sz w:val="22"/>
          <w:szCs w:val="22"/>
        </w:rPr>
        <w:t>of the</w:t>
      </w:r>
      <w:r w:rsidR="00CD2C38">
        <w:rPr>
          <w:rFonts w:ascii="Roboto" w:hAnsi="Roboto" w:cs="Arial"/>
          <w:color w:val="000000" w:themeColor="text1"/>
          <w:sz w:val="22"/>
          <w:szCs w:val="22"/>
        </w:rPr>
        <w:t xml:space="preserve"> lever</w:t>
      </w:r>
      <w:r w:rsidRPr="001C5307">
        <w:rPr>
          <w:rFonts w:ascii="Roboto" w:hAnsi="Roboto" w:cs="Arial"/>
          <w:color w:val="000000" w:themeColor="text1"/>
          <w:sz w:val="22"/>
          <w:szCs w:val="22"/>
        </w:rPr>
        <w:t xml:space="preserve"> </w:t>
      </w:r>
      <w:r w:rsidR="00731578" w:rsidRPr="001C5307">
        <w:rPr>
          <w:rFonts w:ascii="Roboto" w:hAnsi="Roboto" w:cs="Arial"/>
          <w:color w:val="000000" w:themeColor="text1"/>
          <w:sz w:val="22"/>
          <w:szCs w:val="22"/>
        </w:rPr>
        <w:t>weeder</w:t>
      </w:r>
      <w:r w:rsidRPr="001C5307">
        <w:rPr>
          <w:rFonts w:ascii="Roboto" w:hAnsi="Roboto" w:cs="Arial"/>
          <w:color w:val="000000" w:themeColor="text1"/>
          <w:sz w:val="22"/>
          <w:szCs w:val="22"/>
        </w:rPr>
        <w:t>’s design were developed in consultation with 20-year bush regenerator Lindy Davis in the Mid North Coast of N</w:t>
      </w:r>
      <w:r w:rsidR="00CD2C38">
        <w:rPr>
          <w:rFonts w:ascii="Roboto" w:hAnsi="Roboto" w:cs="Arial"/>
          <w:color w:val="000000" w:themeColor="text1"/>
          <w:sz w:val="22"/>
          <w:szCs w:val="22"/>
        </w:rPr>
        <w:t xml:space="preserve">ew </w:t>
      </w:r>
      <w:r w:rsidRPr="001C5307">
        <w:rPr>
          <w:rFonts w:ascii="Roboto" w:hAnsi="Roboto" w:cs="Arial"/>
          <w:color w:val="000000" w:themeColor="text1"/>
          <w:sz w:val="22"/>
          <w:szCs w:val="22"/>
        </w:rPr>
        <w:t>S</w:t>
      </w:r>
      <w:r w:rsidR="00CD2C38">
        <w:rPr>
          <w:rFonts w:ascii="Roboto" w:hAnsi="Roboto" w:cs="Arial"/>
          <w:color w:val="000000" w:themeColor="text1"/>
          <w:sz w:val="22"/>
          <w:szCs w:val="22"/>
        </w:rPr>
        <w:t xml:space="preserve">outh </w:t>
      </w:r>
      <w:r w:rsidRPr="001C5307">
        <w:rPr>
          <w:rFonts w:ascii="Roboto" w:hAnsi="Roboto" w:cs="Arial"/>
          <w:color w:val="000000" w:themeColor="text1"/>
          <w:sz w:val="22"/>
          <w:szCs w:val="22"/>
        </w:rPr>
        <w:t>W</w:t>
      </w:r>
      <w:r w:rsidR="00CD2C38">
        <w:rPr>
          <w:rFonts w:ascii="Roboto" w:hAnsi="Roboto" w:cs="Arial"/>
          <w:color w:val="000000" w:themeColor="text1"/>
          <w:sz w:val="22"/>
          <w:szCs w:val="22"/>
        </w:rPr>
        <w:t>ales</w:t>
      </w:r>
      <w:r w:rsidRPr="001C5307">
        <w:rPr>
          <w:rFonts w:ascii="Roboto" w:hAnsi="Roboto" w:cs="Arial"/>
          <w:color w:val="000000" w:themeColor="text1"/>
          <w:sz w:val="22"/>
          <w:szCs w:val="22"/>
        </w:rPr>
        <w:t>. </w:t>
      </w:r>
    </w:p>
    <w:p w14:paraId="64FC3723" w14:textId="3ADC1A73" w:rsidR="00E16824" w:rsidRPr="001C5307" w:rsidRDefault="00E16824" w:rsidP="00F06140">
      <w:pPr>
        <w:pStyle w:val="NormalWeb"/>
        <w:spacing w:before="0" w:beforeAutospacing="0" w:after="0" w:afterAutospacing="0"/>
        <w:rPr>
          <w:rFonts w:ascii="Roboto" w:hAnsi="Roboto" w:cs="Arial"/>
          <w:color w:val="000000" w:themeColor="text1"/>
          <w:sz w:val="22"/>
          <w:szCs w:val="22"/>
        </w:rPr>
      </w:pPr>
    </w:p>
    <w:p w14:paraId="502AF710" w14:textId="0CBFC107" w:rsidR="00F06140" w:rsidRPr="001C5307" w:rsidRDefault="00E16824"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olor w:val="000000" w:themeColor="text1"/>
          <w:sz w:val="22"/>
          <w:szCs w:val="22"/>
        </w:rPr>
        <w:t>“</w:t>
      </w:r>
      <w:r w:rsidRPr="001C5307">
        <w:rPr>
          <w:rFonts w:ascii="Roboto" w:hAnsi="Roboto"/>
          <w:color w:val="000000" w:themeColor="text1"/>
          <w:sz w:val="22"/>
          <w:szCs w:val="22"/>
          <w:lang w:val="en-GB"/>
        </w:rPr>
        <w:t>Crude models were made in wood before consulting Lindy and my tutors and workshop staff for feedback. These models then progressed, my design and concept becoming more defined, as I developed steel prototypes,</w:t>
      </w:r>
      <w:r w:rsidRPr="001C5307">
        <w:rPr>
          <w:rFonts w:ascii="Roboto" w:hAnsi="Roboto"/>
          <w:color w:val="000000" w:themeColor="text1"/>
          <w:sz w:val="22"/>
          <w:szCs w:val="22"/>
        </w:rPr>
        <w:t xml:space="preserve">” </w:t>
      </w:r>
      <w:r w:rsidRPr="001C5307">
        <w:rPr>
          <w:rFonts w:ascii="Roboto" w:hAnsi="Roboto"/>
          <w:color w:val="000000" w:themeColor="text1"/>
          <w:sz w:val="22"/>
          <w:szCs w:val="22"/>
          <w:lang w:val="en-GB"/>
        </w:rPr>
        <w:t>Ms Piro says.</w:t>
      </w:r>
      <w:r w:rsidR="00F77F88" w:rsidRPr="001C5307">
        <w:rPr>
          <w:rFonts w:ascii="Roboto" w:hAnsi="Roboto"/>
          <w:color w:val="000000" w:themeColor="text1"/>
          <w:sz w:val="22"/>
          <w:szCs w:val="22"/>
        </w:rPr>
        <w:t xml:space="preserve"> </w:t>
      </w:r>
      <w:r w:rsidRPr="001C5307">
        <w:rPr>
          <w:rFonts w:ascii="Roboto" w:hAnsi="Roboto" w:cs="Arial"/>
          <w:color w:val="000000" w:themeColor="text1"/>
          <w:sz w:val="22"/>
          <w:szCs w:val="22"/>
        </w:rPr>
        <w:t>“</w:t>
      </w:r>
      <w:r w:rsidR="00F06140" w:rsidRPr="001C5307">
        <w:rPr>
          <w:rFonts w:ascii="Roboto" w:hAnsi="Roboto" w:cs="Arial"/>
          <w:color w:val="000000" w:themeColor="text1"/>
          <w:sz w:val="22"/>
          <w:szCs w:val="22"/>
        </w:rPr>
        <w:t>Lindy has shown great interest in supporting the manufacture of a few of the final prototypes to be used in real bush regeneration work amongst other regenerators</w:t>
      </w:r>
      <w:r w:rsidRPr="001C5307">
        <w:rPr>
          <w:rFonts w:ascii="Roboto" w:hAnsi="Roboto" w:cs="Arial"/>
          <w:color w:val="000000" w:themeColor="text1"/>
          <w:sz w:val="22"/>
          <w:szCs w:val="22"/>
        </w:rPr>
        <w:t>.”</w:t>
      </w:r>
    </w:p>
    <w:p w14:paraId="1B54FBB4"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w:t>
      </w:r>
    </w:p>
    <w:p w14:paraId="2648E888" w14:textId="2ECF11EF"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 xml:space="preserve">The </w:t>
      </w:r>
      <w:r w:rsidR="00F27F1C" w:rsidRPr="001C5307">
        <w:rPr>
          <w:rFonts w:ascii="Roboto" w:hAnsi="Roboto" w:cs="Arial"/>
          <w:color w:val="000000" w:themeColor="text1"/>
          <w:sz w:val="22"/>
          <w:szCs w:val="22"/>
        </w:rPr>
        <w:t>leve</w:t>
      </w:r>
      <w:r w:rsidR="00CD2C38">
        <w:rPr>
          <w:rFonts w:ascii="Roboto" w:hAnsi="Roboto" w:cs="Arial"/>
          <w:color w:val="000000" w:themeColor="text1"/>
          <w:sz w:val="22"/>
          <w:szCs w:val="22"/>
        </w:rPr>
        <w:t>r</w:t>
      </w:r>
      <w:r w:rsidR="00F27F1C" w:rsidRPr="001C5307">
        <w:rPr>
          <w:rFonts w:ascii="Roboto" w:hAnsi="Roboto" w:cs="Arial"/>
          <w:color w:val="000000" w:themeColor="text1"/>
          <w:sz w:val="22"/>
          <w:szCs w:val="22"/>
        </w:rPr>
        <w:t xml:space="preserve"> </w:t>
      </w:r>
      <w:r w:rsidR="00731578" w:rsidRPr="001C5307">
        <w:rPr>
          <w:rFonts w:ascii="Roboto" w:hAnsi="Roboto" w:cs="Arial"/>
          <w:color w:val="000000" w:themeColor="text1"/>
          <w:sz w:val="22"/>
          <w:szCs w:val="22"/>
        </w:rPr>
        <w:t>weeder</w:t>
      </w:r>
      <w:r w:rsidRPr="001C5307">
        <w:rPr>
          <w:rFonts w:ascii="Roboto" w:hAnsi="Roboto" w:cs="Arial"/>
          <w:color w:val="000000" w:themeColor="text1"/>
          <w:sz w:val="22"/>
          <w:szCs w:val="22"/>
        </w:rPr>
        <w:t xml:space="preserve"> will be on display at the annual Luminocity exhibition launching on UNSW Open Day 5 September. This year, the exhibition is a virtual 360-degree tour that blends reality to reimagine locations around the world using the latest in advanced imaging and sensory technology.</w:t>
      </w:r>
    </w:p>
    <w:p w14:paraId="560D6F77"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5C79FBB3" w14:textId="3788BCE1"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The mixed-reality experience takes the visitor on an exploration of the design journey, beginning at the Red Centre Gallery at UNSW, before branching out to different locations across Sydney and the world where student projects from UNSW</w:t>
      </w:r>
      <w:r w:rsidR="000E0670" w:rsidRPr="001C5307">
        <w:rPr>
          <w:rFonts w:ascii="Roboto" w:hAnsi="Roboto" w:cs="Arial"/>
          <w:color w:val="000000" w:themeColor="text1"/>
          <w:sz w:val="22"/>
          <w:szCs w:val="22"/>
        </w:rPr>
        <w:t>’s</w:t>
      </w:r>
      <w:r w:rsidRPr="001C5307">
        <w:rPr>
          <w:rFonts w:ascii="Roboto" w:hAnsi="Roboto" w:cs="Arial"/>
          <w:color w:val="000000" w:themeColor="text1"/>
          <w:sz w:val="22"/>
          <w:szCs w:val="22"/>
        </w:rPr>
        <w:t xml:space="preserve"> Built Environment degrees solve urban challenges, from the room to the region. </w:t>
      </w:r>
    </w:p>
    <w:p w14:paraId="4EB9E934"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4D344E4D"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t>Visitors can experience the virtual 360-degree tour and explore careers in the built environment. Projects from architecture, interior architecture, city planning, computational design, landscape architecture, industrial design, construction and project management will be on display, including: </w:t>
      </w:r>
    </w:p>
    <w:p w14:paraId="6AACB4B7"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3DDFB41A" w14:textId="13C2D4E3" w:rsidR="009541F0" w:rsidRPr="001C5307" w:rsidRDefault="002421CD" w:rsidP="009541F0">
      <w:pPr>
        <w:spacing w:after="0"/>
        <w:rPr>
          <w:rFonts w:ascii="Roboto" w:eastAsia="Times New Roman" w:hAnsi="Roboto"/>
          <w:color w:val="000000" w:themeColor="text1"/>
          <w:lang w:eastAsia="en-GB"/>
        </w:rPr>
      </w:pPr>
      <w:r w:rsidRPr="001C5307">
        <w:rPr>
          <w:rStyle w:val="Strong"/>
          <w:rFonts w:ascii="Roboto" w:hAnsi="Roboto"/>
          <w:color w:val="000000" w:themeColor="text1"/>
        </w:rPr>
        <w:t>A coral restoration system</w:t>
      </w:r>
      <w:r w:rsidR="009541F0" w:rsidRPr="001C5307">
        <w:rPr>
          <w:rStyle w:val="Strong"/>
          <w:rFonts w:ascii="Roboto" w:hAnsi="Roboto"/>
          <w:color w:val="000000" w:themeColor="text1"/>
        </w:rPr>
        <w:t xml:space="preserve"> </w:t>
      </w:r>
      <w:r w:rsidR="009541F0" w:rsidRPr="001C5307">
        <w:rPr>
          <w:rStyle w:val="Strong"/>
          <w:rFonts w:ascii="Roboto" w:hAnsi="Roboto"/>
          <w:b w:val="0"/>
          <w:bCs w:val="0"/>
          <w:color w:val="000000" w:themeColor="text1"/>
        </w:rPr>
        <w:t>(</w:t>
      </w:r>
      <w:r w:rsidR="009541F0" w:rsidRPr="001C5307">
        <w:rPr>
          <w:rFonts w:ascii="Roboto" w:eastAsia="Times New Roman" w:hAnsi="Roboto"/>
          <w:b/>
          <w:bCs/>
          <w:color w:val="000000" w:themeColor="text1"/>
          <w:lang w:eastAsia="en-GB"/>
        </w:rPr>
        <w:t>Rory Nagle-Runciman, Industrial Design)</w:t>
      </w:r>
    </w:p>
    <w:p w14:paraId="041CE0A0"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54243C6B" w14:textId="1A68B98F" w:rsidR="00E270B7"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olor w:val="000000" w:themeColor="text1"/>
          <w:sz w:val="22"/>
          <w:szCs w:val="22"/>
        </w:rPr>
        <w:t xml:space="preserve">The </w:t>
      </w:r>
      <w:r w:rsidR="00BC1174" w:rsidRPr="001C5307">
        <w:rPr>
          <w:rFonts w:ascii="Roboto" w:hAnsi="Roboto"/>
          <w:color w:val="000000" w:themeColor="text1"/>
          <w:sz w:val="22"/>
          <w:szCs w:val="22"/>
        </w:rPr>
        <w:t>‘</w:t>
      </w:r>
      <w:r w:rsidRPr="001C5307">
        <w:rPr>
          <w:rFonts w:ascii="Roboto" w:hAnsi="Roboto"/>
          <w:color w:val="000000" w:themeColor="text1"/>
          <w:sz w:val="22"/>
          <w:szCs w:val="22"/>
        </w:rPr>
        <w:t>Coral Cradle</w:t>
      </w:r>
      <w:r w:rsidR="00BC1174" w:rsidRPr="001C5307">
        <w:rPr>
          <w:rFonts w:ascii="Roboto" w:hAnsi="Roboto"/>
          <w:color w:val="000000" w:themeColor="text1"/>
          <w:sz w:val="22"/>
          <w:szCs w:val="22"/>
        </w:rPr>
        <w:t>’</w:t>
      </w:r>
      <w:r w:rsidRPr="001C5307">
        <w:rPr>
          <w:rFonts w:ascii="Roboto" w:hAnsi="Roboto"/>
          <w:color w:val="000000" w:themeColor="text1"/>
          <w:sz w:val="22"/>
          <w:szCs w:val="22"/>
        </w:rPr>
        <w:t xml:space="preserve"> is a restoration system that allows coral to be re-introduced into an ocean environment</w:t>
      </w:r>
      <w:r w:rsidR="00E270B7" w:rsidRPr="001C5307">
        <w:rPr>
          <w:rFonts w:ascii="Roboto" w:hAnsi="Roboto"/>
          <w:color w:val="000000" w:themeColor="text1"/>
          <w:sz w:val="22"/>
          <w:szCs w:val="22"/>
        </w:rPr>
        <w:t xml:space="preserve">. </w:t>
      </w:r>
      <w:r w:rsidRPr="001C5307">
        <w:rPr>
          <w:rFonts w:ascii="Roboto" w:hAnsi="Roboto"/>
          <w:color w:val="000000" w:themeColor="text1"/>
          <w:sz w:val="22"/>
          <w:szCs w:val="22"/>
        </w:rPr>
        <w:t>Coral reefs are significantly under threat</w:t>
      </w:r>
      <w:r w:rsidR="00E270B7" w:rsidRPr="001C5307">
        <w:rPr>
          <w:rFonts w:ascii="Roboto" w:hAnsi="Roboto"/>
          <w:color w:val="000000" w:themeColor="text1"/>
          <w:sz w:val="22"/>
          <w:szCs w:val="22"/>
        </w:rPr>
        <w:t xml:space="preserve"> </w:t>
      </w:r>
      <w:r w:rsidR="000F4C62">
        <w:rPr>
          <w:rFonts w:ascii="Roboto" w:hAnsi="Roboto"/>
          <w:color w:val="000000" w:themeColor="text1"/>
          <w:sz w:val="22"/>
          <w:szCs w:val="22"/>
        </w:rPr>
        <w:t>while</w:t>
      </w:r>
      <w:r w:rsidRPr="001C5307">
        <w:rPr>
          <w:rFonts w:ascii="Roboto" w:hAnsi="Roboto"/>
          <w:color w:val="000000" w:themeColor="text1"/>
          <w:sz w:val="22"/>
          <w:szCs w:val="22"/>
        </w:rPr>
        <w:t xml:space="preserve"> </w:t>
      </w:r>
      <w:r w:rsidRPr="001C5307">
        <w:rPr>
          <w:rFonts w:ascii="Roboto" w:hAnsi="Roboto" w:cs="Arial"/>
          <w:color w:val="000000" w:themeColor="text1"/>
          <w:sz w:val="22"/>
          <w:szCs w:val="22"/>
        </w:rPr>
        <w:t xml:space="preserve">methodologies used </w:t>
      </w:r>
      <w:r w:rsidR="00CD2C38">
        <w:rPr>
          <w:rFonts w:ascii="Roboto" w:hAnsi="Roboto" w:cs="Arial"/>
          <w:color w:val="000000" w:themeColor="text1"/>
          <w:sz w:val="22"/>
          <w:szCs w:val="22"/>
        </w:rPr>
        <w:t>to</w:t>
      </w:r>
      <w:r w:rsidR="00CD2C38" w:rsidRPr="001C5307">
        <w:rPr>
          <w:rFonts w:ascii="Roboto" w:hAnsi="Roboto" w:cs="Arial"/>
          <w:color w:val="000000" w:themeColor="text1"/>
          <w:sz w:val="22"/>
          <w:szCs w:val="22"/>
        </w:rPr>
        <w:t xml:space="preserve"> </w:t>
      </w:r>
      <w:r w:rsidRPr="001C5307">
        <w:rPr>
          <w:rFonts w:ascii="Roboto" w:hAnsi="Roboto" w:cs="Arial"/>
          <w:color w:val="000000" w:themeColor="text1"/>
          <w:sz w:val="22"/>
          <w:szCs w:val="22"/>
        </w:rPr>
        <w:t>“replant” corals</w:t>
      </w:r>
      <w:r w:rsidR="000F4C62">
        <w:rPr>
          <w:rFonts w:ascii="Roboto" w:hAnsi="Roboto" w:cs="Arial"/>
          <w:color w:val="000000" w:themeColor="text1"/>
          <w:sz w:val="22"/>
          <w:szCs w:val="22"/>
        </w:rPr>
        <w:t xml:space="preserve"> are</w:t>
      </w:r>
      <w:r w:rsidRPr="001C5307">
        <w:rPr>
          <w:rFonts w:ascii="Roboto" w:hAnsi="Roboto" w:cs="Arial"/>
          <w:color w:val="000000" w:themeColor="text1"/>
          <w:sz w:val="22"/>
          <w:szCs w:val="22"/>
        </w:rPr>
        <w:t xml:space="preserve"> </w:t>
      </w:r>
      <w:r w:rsidR="00E270B7" w:rsidRPr="001C5307">
        <w:rPr>
          <w:rFonts w:ascii="Roboto" w:hAnsi="Roboto" w:cs="Arial"/>
          <w:color w:val="000000" w:themeColor="text1"/>
          <w:sz w:val="22"/>
          <w:szCs w:val="22"/>
        </w:rPr>
        <w:t>under</w:t>
      </w:r>
      <w:r w:rsidR="00F27F1C" w:rsidRPr="001C5307">
        <w:rPr>
          <w:rFonts w:ascii="Roboto" w:hAnsi="Roboto" w:cs="Arial"/>
          <w:color w:val="000000" w:themeColor="text1"/>
          <w:sz w:val="22"/>
          <w:szCs w:val="22"/>
        </w:rPr>
        <w:t>de</w:t>
      </w:r>
      <w:r w:rsidR="00E270B7" w:rsidRPr="001C5307">
        <w:rPr>
          <w:rFonts w:ascii="Roboto" w:hAnsi="Roboto" w:cs="Arial"/>
          <w:color w:val="000000" w:themeColor="text1"/>
          <w:sz w:val="22"/>
          <w:szCs w:val="22"/>
        </w:rPr>
        <w:t>veloped</w:t>
      </w:r>
      <w:r w:rsidRPr="001C5307">
        <w:rPr>
          <w:rFonts w:ascii="Roboto" w:hAnsi="Roboto" w:cs="Arial"/>
          <w:color w:val="000000" w:themeColor="text1"/>
          <w:sz w:val="22"/>
          <w:szCs w:val="22"/>
        </w:rPr>
        <w:t xml:space="preserve">. </w:t>
      </w:r>
    </w:p>
    <w:p w14:paraId="56FF161B" w14:textId="77777777" w:rsidR="00E270B7" w:rsidRPr="001C5307" w:rsidRDefault="00E270B7" w:rsidP="00F06140">
      <w:pPr>
        <w:pStyle w:val="NormalWeb"/>
        <w:spacing w:before="0" w:beforeAutospacing="0" w:after="0" w:afterAutospacing="0"/>
        <w:rPr>
          <w:rFonts w:ascii="Roboto" w:hAnsi="Roboto" w:cs="Arial"/>
          <w:color w:val="000000" w:themeColor="text1"/>
          <w:sz w:val="22"/>
          <w:szCs w:val="22"/>
        </w:rPr>
      </w:pPr>
    </w:p>
    <w:p w14:paraId="62E20EF3" w14:textId="2C2E7DE3"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s="Arial"/>
          <w:color w:val="000000" w:themeColor="text1"/>
          <w:sz w:val="22"/>
          <w:szCs w:val="22"/>
        </w:rPr>
        <w:lastRenderedPageBreak/>
        <w:t xml:space="preserve">The Coral Cradle allows corals to be propagated, transported and easily replanted within the same product. This drastically reduces </w:t>
      </w:r>
      <w:r w:rsidR="0011122E" w:rsidRPr="001C5307">
        <w:rPr>
          <w:rFonts w:ascii="Roboto" w:hAnsi="Roboto" w:cs="Arial"/>
          <w:color w:val="000000" w:themeColor="text1"/>
          <w:sz w:val="22"/>
          <w:szCs w:val="22"/>
        </w:rPr>
        <w:t>double-</w:t>
      </w:r>
      <w:r w:rsidRPr="001C5307">
        <w:rPr>
          <w:rFonts w:ascii="Roboto" w:hAnsi="Roboto" w:cs="Arial"/>
          <w:color w:val="000000" w:themeColor="text1"/>
          <w:sz w:val="22"/>
          <w:szCs w:val="22"/>
        </w:rPr>
        <w:t>handling processes and allows for the fast cultivation of a thriving reef</w:t>
      </w:r>
      <w:r w:rsidR="00F27F1C" w:rsidRPr="001C5307">
        <w:rPr>
          <w:rFonts w:ascii="Roboto" w:hAnsi="Roboto" w:cs="Arial"/>
          <w:color w:val="000000" w:themeColor="text1"/>
          <w:sz w:val="22"/>
          <w:szCs w:val="22"/>
        </w:rPr>
        <w:t xml:space="preserve"> – </w:t>
      </w:r>
      <w:r w:rsidRPr="001C5307">
        <w:rPr>
          <w:rFonts w:ascii="Roboto" w:hAnsi="Roboto" w:cs="Arial"/>
          <w:color w:val="000000" w:themeColor="text1"/>
          <w:sz w:val="22"/>
          <w:szCs w:val="22"/>
        </w:rPr>
        <w:t>an intuitive and elegant design solution to a global problem.</w:t>
      </w:r>
    </w:p>
    <w:p w14:paraId="15645C4B"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58470734" w14:textId="77777777" w:rsidR="005C26D5" w:rsidRPr="008E01F8" w:rsidRDefault="005C26D5" w:rsidP="005C26D5">
      <w:pPr>
        <w:spacing w:after="0"/>
        <w:rPr>
          <w:rFonts w:ascii="Roboto" w:eastAsia="Times New Roman" w:hAnsi="Roboto"/>
          <w:color w:val="000000" w:themeColor="text1"/>
          <w:lang w:eastAsia="en-GB"/>
        </w:rPr>
      </w:pPr>
      <w:r w:rsidRPr="008E01F8">
        <w:rPr>
          <w:rStyle w:val="Strong"/>
          <w:rFonts w:ascii="Roboto" w:hAnsi="Roboto"/>
          <w:color w:val="000000" w:themeColor="text1"/>
        </w:rPr>
        <w:t>A re-activation of Westmead’s Parramatta River using Indigenous installations (</w:t>
      </w:r>
      <w:r w:rsidRPr="008E01F8">
        <w:rPr>
          <w:rFonts w:ascii="Roboto" w:eastAsia="Times New Roman" w:hAnsi="Roboto"/>
          <w:b/>
          <w:bCs/>
          <w:color w:val="000000" w:themeColor="text1"/>
          <w:lang w:eastAsia="en-GB"/>
        </w:rPr>
        <w:t>Jonah Darling, Landscape Architecture)</w:t>
      </w:r>
    </w:p>
    <w:p w14:paraId="37EC3713" w14:textId="77777777" w:rsidR="005C26D5" w:rsidRPr="008E01F8" w:rsidRDefault="005C26D5" w:rsidP="005C26D5">
      <w:pPr>
        <w:pStyle w:val="NormalWeb"/>
        <w:spacing w:before="0" w:beforeAutospacing="0" w:after="0" w:afterAutospacing="0"/>
        <w:rPr>
          <w:rFonts w:ascii="Roboto" w:hAnsi="Roboto" w:cs="Arial"/>
          <w:color w:val="000000" w:themeColor="text1"/>
          <w:sz w:val="22"/>
          <w:szCs w:val="22"/>
        </w:rPr>
      </w:pPr>
    </w:p>
    <w:p w14:paraId="7C099DEE" w14:textId="4401FD69" w:rsidR="005C26D5" w:rsidRPr="008E01F8" w:rsidRDefault="005C26D5" w:rsidP="005C26D5">
      <w:pPr>
        <w:pStyle w:val="NormalWeb"/>
        <w:spacing w:before="0" w:beforeAutospacing="0" w:after="0" w:afterAutospacing="0"/>
        <w:rPr>
          <w:rFonts w:ascii="Roboto" w:hAnsi="Roboto" w:cs="Arial"/>
          <w:color w:val="000000" w:themeColor="text1"/>
          <w:sz w:val="22"/>
          <w:szCs w:val="22"/>
        </w:rPr>
      </w:pPr>
      <w:r w:rsidRPr="008E01F8">
        <w:rPr>
          <w:rFonts w:ascii="Roboto" w:hAnsi="Roboto" w:cs="Arial"/>
          <w:color w:val="000000" w:themeColor="text1"/>
          <w:sz w:val="22"/>
          <w:szCs w:val="22"/>
        </w:rPr>
        <w:t>‘Return to the River’ address</w:t>
      </w:r>
      <w:r w:rsidR="000F4C62">
        <w:rPr>
          <w:rFonts w:ascii="Roboto" w:hAnsi="Roboto" w:cs="Arial"/>
          <w:color w:val="000000" w:themeColor="text1"/>
          <w:sz w:val="22"/>
          <w:szCs w:val="22"/>
        </w:rPr>
        <w:t>es</w:t>
      </w:r>
      <w:r w:rsidRPr="008E01F8">
        <w:rPr>
          <w:rFonts w:ascii="Roboto" w:hAnsi="Roboto" w:cs="Arial"/>
          <w:color w:val="000000" w:themeColor="text1"/>
          <w:sz w:val="22"/>
          <w:szCs w:val="22"/>
        </w:rPr>
        <w:t xml:space="preserve"> issues of urbanisation, and resulting cultural neglect, by implementing traditional principles of ‘caring for country’ in a linear waterfront setting. </w:t>
      </w:r>
    </w:p>
    <w:p w14:paraId="17FC9EFC" w14:textId="77777777" w:rsidR="005C26D5" w:rsidRPr="008E01F8" w:rsidRDefault="005C26D5" w:rsidP="005C26D5">
      <w:pPr>
        <w:pStyle w:val="NormalWeb"/>
        <w:spacing w:before="0" w:beforeAutospacing="0" w:after="0" w:afterAutospacing="0"/>
        <w:rPr>
          <w:rFonts w:ascii="Roboto" w:hAnsi="Roboto" w:cs="Arial"/>
          <w:color w:val="000000" w:themeColor="text1"/>
          <w:sz w:val="22"/>
          <w:szCs w:val="22"/>
        </w:rPr>
      </w:pPr>
    </w:p>
    <w:p w14:paraId="516BF633" w14:textId="1E4D8A5F" w:rsidR="005C26D5" w:rsidRPr="008E01F8" w:rsidRDefault="005C26D5" w:rsidP="005C26D5">
      <w:pPr>
        <w:pStyle w:val="NormalWeb"/>
        <w:spacing w:before="0" w:beforeAutospacing="0" w:after="0" w:afterAutospacing="0"/>
        <w:rPr>
          <w:rFonts w:ascii="Roboto" w:hAnsi="Roboto" w:cs="Arial"/>
          <w:color w:val="000000" w:themeColor="text1"/>
          <w:sz w:val="22"/>
          <w:szCs w:val="22"/>
        </w:rPr>
      </w:pPr>
      <w:r w:rsidRPr="008E01F8">
        <w:rPr>
          <w:rFonts w:ascii="Roboto" w:hAnsi="Roboto"/>
          <w:color w:val="000000" w:themeColor="text1"/>
          <w:sz w:val="22"/>
          <w:szCs w:val="22"/>
        </w:rPr>
        <w:t xml:space="preserve">The landscape design aims to reactivate Westmead’s Parramatta River corridor, a convergence of </w:t>
      </w:r>
      <w:r w:rsidR="00E915FC">
        <w:rPr>
          <w:rFonts w:ascii="Roboto" w:hAnsi="Roboto"/>
          <w:color w:val="000000" w:themeColor="text1"/>
          <w:sz w:val="22"/>
          <w:szCs w:val="22"/>
        </w:rPr>
        <w:t xml:space="preserve">traditional </w:t>
      </w:r>
      <w:r w:rsidRPr="008E01F8">
        <w:rPr>
          <w:rFonts w:ascii="Roboto" w:hAnsi="Roboto"/>
          <w:color w:val="000000" w:themeColor="text1"/>
          <w:sz w:val="22"/>
          <w:szCs w:val="22"/>
        </w:rPr>
        <w:t xml:space="preserve">clans and natural systems, by reclaiming natural resources and establishing new cultural opportunities. </w:t>
      </w:r>
      <w:r w:rsidR="00265329">
        <w:rPr>
          <w:rFonts w:ascii="Roboto" w:hAnsi="Roboto" w:cs="Arial"/>
          <w:color w:val="000000" w:themeColor="text1"/>
          <w:sz w:val="22"/>
          <w:szCs w:val="22"/>
        </w:rPr>
        <w:t>It shows</w:t>
      </w:r>
      <w:r w:rsidRPr="008E01F8">
        <w:rPr>
          <w:rFonts w:ascii="Roboto" w:hAnsi="Roboto" w:cs="Arial"/>
          <w:color w:val="000000" w:themeColor="text1"/>
          <w:sz w:val="22"/>
          <w:szCs w:val="22"/>
        </w:rPr>
        <w:t xml:space="preserve"> how Australian cities </w:t>
      </w:r>
      <w:r w:rsidR="008A2FD7">
        <w:rPr>
          <w:rFonts w:ascii="Roboto" w:hAnsi="Roboto" w:cs="Arial"/>
          <w:color w:val="000000" w:themeColor="text1"/>
          <w:sz w:val="22"/>
          <w:szCs w:val="22"/>
        </w:rPr>
        <w:t>can</w:t>
      </w:r>
      <w:r w:rsidRPr="008E01F8">
        <w:rPr>
          <w:rFonts w:ascii="Roboto" w:hAnsi="Roboto" w:cs="Arial"/>
          <w:color w:val="000000" w:themeColor="text1"/>
          <w:sz w:val="22"/>
          <w:szCs w:val="22"/>
        </w:rPr>
        <w:t xml:space="preserve"> </w:t>
      </w:r>
      <w:r w:rsidR="006B5AD4">
        <w:rPr>
          <w:rFonts w:ascii="Roboto" w:hAnsi="Roboto" w:cs="Arial"/>
          <w:color w:val="000000" w:themeColor="text1"/>
          <w:sz w:val="22"/>
          <w:szCs w:val="22"/>
        </w:rPr>
        <w:t>use</w:t>
      </w:r>
      <w:r w:rsidRPr="008E01F8">
        <w:rPr>
          <w:rFonts w:ascii="Roboto" w:hAnsi="Roboto" w:cs="Arial"/>
          <w:color w:val="000000" w:themeColor="text1"/>
          <w:sz w:val="22"/>
          <w:szCs w:val="22"/>
        </w:rPr>
        <w:t xml:space="preserve"> urban design to strengthen multiculturalism and </w:t>
      </w:r>
      <w:r w:rsidR="00265329">
        <w:rPr>
          <w:rFonts w:ascii="Roboto" w:hAnsi="Roboto" w:cs="Arial"/>
          <w:color w:val="000000" w:themeColor="text1"/>
          <w:sz w:val="22"/>
          <w:szCs w:val="22"/>
        </w:rPr>
        <w:t xml:space="preserve">land </w:t>
      </w:r>
      <w:r w:rsidRPr="008E01F8">
        <w:rPr>
          <w:rFonts w:ascii="Roboto" w:hAnsi="Roboto" w:cs="Arial"/>
          <w:color w:val="000000" w:themeColor="text1"/>
          <w:sz w:val="22"/>
          <w:szCs w:val="22"/>
        </w:rPr>
        <w:t>car</w:t>
      </w:r>
      <w:r w:rsidR="00265329">
        <w:rPr>
          <w:rFonts w:ascii="Roboto" w:hAnsi="Roboto" w:cs="Arial"/>
          <w:color w:val="000000" w:themeColor="text1"/>
          <w:sz w:val="22"/>
          <w:szCs w:val="22"/>
        </w:rPr>
        <w:t>e</w:t>
      </w:r>
      <w:r w:rsidRPr="008E01F8">
        <w:rPr>
          <w:rFonts w:ascii="Roboto" w:hAnsi="Roboto" w:cs="Arial"/>
          <w:color w:val="000000" w:themeColor="text1"/>
          <w:sz w:val="22"/>
          <w:szCs w:val="22"/>
        </w:rPr>
        <w:t>.</w:t>
      </w:r>
    </w:p>
    <w:p w14:paraId="27977FD9" w14:textId="77777777" w:rsidR="005C26D5" w:rsidRDefault="005C26D5" w:rsidP="009541F0">
      <w:pPr>
        <w:spacing w:after="0"/>
        <w:rPr>
          <w:rStyle w:val="Strong"/>
          <w:rFonts w:ascii="Roboto" w:hAnsi="Roboto"/>
          <w:color w:val="000000" w:themeColor="text1"/>
        </w:rPr>
      </w:pPr>
    </w:p>
    <w:p w14:paraId="3632885A" w14:textId="77777777" w:rsidR="001810DD" w:rsidRPr="008E01F8" w:rsidRDefault="001810DD" w:rsidP="001810DD">
      <w:pPr>
        <w:spacing w:after="0"/>
        <w:rPr>
          <w:rFonts w:ascii="Roboto" w:eastAsia="Times New Roman" w:hAnsi="Roboto"/>
          <w:color w:val="000000" w:themeColor="text1"/>
          <w:lang w:eastAsia="en-GB"/>
        </w:rPr>
      </w:pPr>
      <w:r w:rsidRPr="008E01F8">
        <w:rPr>
          <w:rStyle w:val="Strong"/>
          <w:rFonts w:ascii="Roboto" w:hAnsi="Roboto"/>
          <w:color w:val="000000" w:themeColor="text1"/>
        </w:rPr>
        <w:t xml:space="preserve">An urban interaction design to reduce cyclists’ speed </w:t>
      </w:r>
      <w:r w:rsidRPr="008E01F8">
        <w:rPr>
          <w:rStyle w:val="Strong"/>
          <w:rFonts w:ascii="Roboto" w:hAnsi="Roboto"/>
          <w:b w:val="0"/>
          <w:bCs w:val="0"/>
          <w:color w:val="000000" w:themeColor="text1"/>
        </w:rPr>
        <w:t>(</w:t>
      </w:r>
      <w:r w:rsidRPr="008E01F8">
        <w:rPr>
          <w:rFonts w:ascii="Roboto" w:eastAsia="Times New Roman" w:hAnsi="Roboto"/>
          <w:b/>
          <w:bCs/>
          <w:color w:val="000000" w:themeColor="text1"/>
          <w:lang w:eastAsia="en-GB"/>
        </w:rPr>
        <w:t>Scarlett Rogers, Computational Design)</w:t>
      </w:r>
    </w:p>
    <w:p w14:paraId="4BA5BBC3" w14:textId="77777777" w:rsidR="001810DD" w:rsidRPr="008E01F8" w:rsidRDefault="001810DD" w:rsidP="001810DD">
      <w:pPr>
        <w:pStyle w:val="NormalWeb"/>
        <w:spacing w:before="0" w:beforeAutospacing="0" w:after="0" w:afterAutospacing="0"/>
        <w:rPr>
          <w:rFonts w:ascii="Roboto" w:hAnsi="Roboto" w:cs="Arial"/>
          <w:color w:val="000000" w:themeColor="text1"/>
          <w:sz w:val="22"/>
          <w:szCs w:val="22"/>
        </w:rPr>
      </w:pPr>
    </w:p>
    <w:p w14:paraId="3021043A" w14:textId="77777777" w:rsidR="001810DD" w:rsidRPr="008E01F8" w:rsidRDefault="001810DD" w:rsidP="001810DD">
      <w:pPr>
        <w:pStyle w:val="NormalWeb"/>
        <w:spacing w:before="0" w:beforeAutospacing="0" w:after="0" w:afterAutospacing="0"/>
        <w:rPr>
          <w:rFonts w:ascii="Roboto" w:hAnsi="Roboto" w:cs="Arial"/>
          <w:color w:val="000000" w:themeColor="text1"/>
          <w:sz w:val="22"/>
          <w:szCs w:val="22"/>
        </w:rPr>
      </w:pPr>
      <w:r w:rsidRPr="008E01F8">
        <w:rPr>
          <w:rFonts w:ascii="Roboto" w:hAnsi="Roboto" w:cs="Arial"/>
          <w:color w:val="000000" w:themeColor="text1"/>
          <w:sz w:val="22"/>
          <w:szCs w:val="22"/>
        </w:rPr>
        <w:t xml:space="preserve">‘The Rumble Strip’ is an urban interaction design to reduce the speed of cyclists, while providing a safer environment for pedestrians at all hours of the day. </w:t>
      </w:r>
    </w:p>
    <w:p w14:paraId="7DABFD7B" w14:textId="77777777" w:rsidR="001810DD" w:rsidRPr="008E01F8" w:rsidRDefault="001810DD" w:rsidP="001810DD">
      <w:pPr>
        <w:pStyle w:val="NormalWeb"/>
        <w:spacing w:before="0" w:beforeAutospacing="0" w:after="0" w:afterAutospacing="0"/>
        <w:rPr>
          <w:rFonts w:ascii="Roboto" w:hAnsi="Roboto" w:cs="Arial"/>
          <w:color w:val="000000" w:themeColor="text1"/>
          <w:sz w:val="22"/>
          <w:szCs w:val="22"/>
        </w:rPr>
      </w:pPr>
    </w:p>
    <w:p w14:paraId="71132A2B" w14:textId="0A900659" w:rsidR="001810DD" w:rsidRDefault="001810DD" w:rsidP="001810DD">
      <w:pPr>
        <w:spacing w:after="0"/>
        <w:rPr>
          <w:rStyle w:val="Strong"/>
          <w:rFonts w:ascii="Roboto" w:hAnsi="Roboto"/>
          <w:color w:val="000000" w:themeColor="text1"/>
        </w:rPr>
      </w:pPr>
      <w:r w:rsidRPr="008E01F8">
        <w:rPr>
          <w:rFonts w:ascii="Roboto" w:eastAsia="Times New Roman" w:hAnsi="Roboto"/>
          <w:color w:val="000000" w:themeColor="text1"/>
          <w:lang w:eastAsia="en-GB"/>
        </w:rPr>
        <w:t>The system works in two ways. The first incorporates haptic feedback</w:t>
      </w:r>
      <w:r w:rsidR="009E3306">
        <w:rPr>
          <w:rFonts w:ascii="Roboto" w:eastAsia="Times New Roman" w:hAnsi="Roboto"/>
          <w:color w:val="000000" w:themeColor="text1"/>
          <w:lang w:eastAsia="en-GB"/>
        </w:rPr>
        <w:t>,</w:t>
      </w:r>
      <w:r w:rsidRPr="008E01F8">
        <w:rPr>
          <w:rFonts w:ascii="Roboto" w:eastAsia="Times New Roman" w:hAnsi="Roboto"/>
          <w:color w:val="000000" w:themeColor="text1"/>
          <w:lang w:eastAsia="en-GB"/>
        </w:rPr>
        <w:t xml:space="preserve"> using uneven cobblestone-like pavers to make the road uncomfortable for cyclists travelling above 10 km/hr. The second </w:t>
      </w:r>
      <w:r w:rsidR="000F5683">
        <w:rPr>
          <w:rFonts w:ascii="Roboto" w:eastAsia="Times New Roman" w:hAnsi="Roboto"/>
          <w:color w:val="000000" w:themeColor="text1"/>
          <w:lang w:eastAsia="en-GB"/>
        </w:rPr>
        <w:t>uses</w:t>
      </w:r>
      <w:r w:rsidRPr="008E01F8">
        <w:rPr>
          <w:rFonts w:ascii="Roboto" w:eastAsia="Times New Roman" w:hAnsi="Roboto"/>
          <w:color w:val="000000" w:themeColor="text1"/>
          <w:lang w:eastAsia="en-GB"/>
        </w:rPr>
        <w:t xml:space="preserve"> LED lights built into the grout </w:t>
      </w:r>
      <w:r w:rsidR="000F5683">
        <w:rPr>
          <w:rFonts w:ascii="Roboto" w:eastAsia="Times New Roman" w:hAnsi="Roboto"/>
          <w:color w:val="000000" w:themeColor="text1"/>
          <w:lang w:eastAsia="en-GB"/>
        </w:rPr>
        <w:t>around</w:t>
      </w:r>
      <w:r w:rsidRPr="008E01F8">
        <w:rPr>
          <w:rFonts w:ascii="Roboto" w:eastAsia="Times New Roman" w:hAnsi="Roboto"/>
          <w:color w:val="000000" w:themeColor="text1"/>
          <w:lang w:eastAsia="en-GB"/>
        </w:rPr>
        <w:t xml:space="preserve"> the pavers</w:t>
      </w:r>
      <w:r w:rsidR="000F5683">
        <w:rPr>
          <w:rFonts w:ascii="Roboto" w:eastAsia="Times New Roman" w:hAnsi="Roboto"/>
          <w:color w:val="000000" w:themeColor="text1"/>
          <w:lang w:eastAsia="en-GB"/>
        </w:rPr>
        <w:t>,</w:t>
      </w:r>
      <w:r w:rsidRPr="008E01F8">
        <w:rPr>
          <w:rFonts w:ascii="Roboto" w:eastAsia="Times New Roman" w:hAnsi="Roboto"/>
          <w:color w:val="000000" w:themeColor="text1"/>
          <w:lang w:eastAsia="en-GB"/>
        </w:rPr>
        <w:t xml:space="preserve"> </w:t>
      </w:r>
      <w:r w:rsidR="000F5683">
        <w:rPr>
          <w:rFonts w:ascii="Roboto" w:eastAsia="Times New Roman" w:hAnsi="Roboto"/>
          <w:color w:val="000000" w:themeColor="text1"/>
          <w:lang w:eastAsia="en-GB"/>
        </w:rPr>
        <w:t xml:space="preserve">activated by </w:t>
      </w:r>
      <w:r w:rsidRPr="008E01F8">
        <w:rPr>
          <w:rFonts w:ascii="Roboto" w:eastAsia="Times New Roman" w:hAnsi="Roboto"/>
          <w:color w:val="000000" w:themeColor="text1"/>
          <w:lang w:eastAsia="en-GB"/>
        </w:rPr>
        <w:t>sensor</w:t>
      </w:r>
      <w:r w:rsidR="000F5683">
        <w:rPr>
          <w:rFonts w:ascii="Roboto" w:eastAsia="Times New Roman" w:hAnsi="Roboto"/>
          <w:color w:val="000000" w:themeColor="text1"/>
          <w:lang w:eastAsia="en-GB"/>
        </w:rPr>
        <w:t>,</w:t>
      </w:r>
      <w:r w:rsidRPr="008E01F8">
        <w:rPr>
          <w:rFonts w:ascii="Roboto" w:eastAsia="Times New Roman" w:hAnsi="Roboto"/>
          <w:color w:val="000000" w:themeColor="text1"/>
          <w:lang w:eastAsia="en-GB"/>
        </w:rPr>
        <w:t xml:space="preserve"> that change colour and provide cyclists with a visual cue of their speed.</w:t>
      </w:r>
      <w:r w:rsidRPr="008E01F8">
        <w:rPr>
          <w:rFonts w:eastAsia="Times New Roman"/>
          <w:color w:val="000000" w:themeColor="text1"/>
          <w:sz w:val="23"/>
          <w:szCs w:val="23"/>
          <w:lang w:eastAsia="en-GB"/>
        </w:rPr>
        <w:t xml:space="preserve">  </w:t>
      </w:r>
      <w:r w:rsidRPr="008E01F8">
        <w:rPr>
          <w:color w:val="000000" w:themeColor="text1"/>
          <w:sz w:val="23"/>
          <w:szCs w:val="23"/>
        </w:rPr>
        <w:br/>
      </w:r>
    </w:p>
    <w:p w14:paraId="46355ED2" w14:textId="0AAEDAF9" w:rsidR="00F06140" w:rsidRPr="001C5307" w:rsidRDefault="00244C86" w:rsidP="001810DD">
      <w:pPr>
        <w:spacing w:after="0"/>
        <w:rPr>
          <w:rFonts w:ascii="Roboto" w:eastAsia="Times New Roman" w:hAnsi="Roboto"/>
          <w:b/>
          <w:bCs/>
          <w:color w:val="000000" w:themeColor="text1"/>
          <w:lang w:eastAsia="en-GB"/>
        </w:rPr>
      </w:pPr>
      <w:r w:rsidRPr="001C5307">
        <w:rPr>
          <w:rStyle w:val="Strong"/>
          <w:rFonts w:ascii="Roboto" w:hAnsi="Roboto"/>
          <w:color w:val="000000" w:themeColor="text1"/>
        </w:rPr>
        <w:t>A cultural gateway to historic Sofala in regional NSW</w:t>
      </w:r>
      <w:r w:rsidR="009541F0" w:rsidRPr="001C5307">
        <w:rPr>
          <w:rStyle w:val="Strong"/>
          <w:rFonts w:ascii="Roboto" w:hAnsi="Roboto"/>
          <w:color w:val="000000" w:themeColor="text1"/>
        </w:rPr>
        <w:t xml:space="preserve"> </w:t>
      </w:r>
      <w:r w:rsidR="009541F0" w:rsidRPr="001C5307">
        <w:rPr>
          <w:rStyle w:val="Strong"/>
          <w:rFonts w:ascii="Roboto" w:hAnsi="Roboto"/>
          <w:b w:val="0"/>
          <w:bCs w:val="0"/>
          <w:color w:val="000000" w:themeColor="text1"/>
        </w:rPr>
        <w:t>(</w:t>
      </w:r>
      <w:r w:rsidR="009541F0" w:rsidRPr="001C5307">
        <w:rPr>
          <w:rFonts w:ascii="Roboto" w:eastAsia="Times New Roman" w:hAnsi="Roboto"/>
          <w:b/>
          <w:bCs/>
          <w:color w:val="000000" w:themeColor="text1"/>
          <w:lang w:eastAsia="en-GB"/>
        </w:rPr>
        <w:t>Jenny Lin, Architecture)</w:t>
      </w:r>
    </w:p>
    <w:p w14:paraId="08837343"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746B2B4B" w14:textId="15430E57" w:rsidR="003B5849" w:rsidRDefault="00F06140" w:rsidP="00F06140">
      <w:pPr>
        <w:pStyle w:val="NormalWeb"/>
        <w:spacing w:before="0" w:beforeAutospacing="0" w:after="0" w:afterAutospacing="0"/>
        <w:rPr>
          <w:rFonts w:ascii="Roboto" w:hAnsi="Roboto"/>
          <w:color w:val="000000" w:themeColor="text1"/>
          <w:sz w:val="22"/>
          <w:szCs w:val="22"/>
        </w:rPr>
      </w:pPr>
      <w:r w:rsidRPr="001C5307">
        <w:rPr>
          <w:rFonts w:ascii="Roboto" w:hAnsi="Roboto"/>
          <w:color w:val="000000" w:themeColor="text1"/>
          <w:sz w:val="22"/>
          <w:szCs w:val="22"/>
        </w:rPr>
        <w:t>‘Re-Framing Sofala’ creates a gateway to the historic village of Sofala NSW</w:t>
      </w:r>
      <w:r w:rsidR="00581606" w:rsidRPr="001C5307">
        <w:rPr>
          <w:rFonts w:ascii="Roboto" w:hAnsi="Roboto"/>
          <w:color w:val="000000" w:themeColor="text1"/>
          <w:sz w:val="22"/>
          <w:szCs w:val="22"/>
        </w:rPr>
        <w:t xml:space="preserve"> situated in the Turon River valley</w:t>
      </w:r>
      <w:r w:rsidR="00F77F88" w:rsidRPr="001C5307">
        <w:rPr>
          <w:rFonts w:ascii="Roboto" w:hAnsi="Roboto"/>
          <w:color w:val="000000" w:themeColor="text1"/>
          <w:sz w:val="22"/>
          <w:szCs w:val="22"/>
        </w:rPr>
        <w:t xml:space="preserve">. </w:t>
      </w:r>
      <w:r w:rsidRPr="001C5307">
        <w:rPr>
          <w:rFonts w:ascii="Roboto" w:hAnsi="Roboto"/>
          <w:color w:val="000000" w:themeColor="text1"/>
          <w:sz w:val="22"/>
          <w:szCs w:val="22"/>
        </w:rPr>
        <w:t>The proposal unfolds through streets</w:t>
      </w:r>
      <w:r w:rsidR="00455EC8" w:rsidRPr="001C5307">
        <w:rPr>
          <w:rFonts w:ascii="Roboto" w:hAnsi="Roboto"/>
          <w:color w:val="000000" w:themeColor="text1"/>
          <w:sz w:val="22"/>
          <w:szCs w:val="22"/>
        </w:rPr>
        <w:t xml:space="preserve"> </w:t>
      </w:r>
      <w:r w:rsidRPr="001C5307">
        <w:rPr>
          <w:rFonts w:ascii="Roboto" w:hAnsi="Roboto"/>
          <w:color w:val="000000" w:themeColor="text1"/>
          <w:sz w:val="22"/>
          <w:szCs w:val="22"/>
        </w:rPr>
        <w:t>and squares</w:t>
      </w:r>
      <w:r w:rsidR="00455EC8" w:rsidRPr="001C5307">
        <w:rPr>
          <w:rFonts w:ascii="Roboto" w:hAnsi="Roboto"/>
          <w:color w:val="000000" w:themeColor="text1"/>
          <w:sz w:val="22"/>
          <w:szCs w:val="22"/>
        </w:rPr>
        <w:t xml:space="preserve"> </w:t>
      </w:r>
      <w:r w:rsidRPr="001C5307">
        <w:rPr>
          <w:rFonts w:ascii="Roboto" w:hAnsi="Roboto"/>
          <w:color w:val="000000" w:themeColor="text1"/>
          <w:sz w:val="22"/>
          <w:szCs w:val="22"/>
        </w:rPr>
        <w:t xml:space="preserve">to provide diverse social opportunities along the tree-lined hillside. </w:t>
      </w:r>
    </w:p>
    <w:p w14:paraId="2468A15C" w14:textId="77777777" w:rsidR="003B5849" w:rsidRDefault="003B5849" w:rsidP="00F06140">
      <w:pPr>
        <w:pStyle w:val="NormalWeb"/>
        <w:spacing w:before="0" w:beforeAutospacing="0" w:after="0" w:afterAutospacing="0"/>
        <w:rPr>
          <w:rFonts w:ascii="Roboto" w:hAnsi="Roboto"/>
          <w:color w:val="000000" w:themeColor="text1"/>
          <w:sz w:val="22"/>
          <w:szCs w:val="22"/>
        </w:rPr>
      </w:pPr>
    </w:p>
    <w:p w14:paraId="5A7C58E4" w14:textId="0760AF4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r w:rsidRPr="001C5307">
        <w:rPr>
          <w:rFonts w:ascii="Roboto" w:hAnsi="Roboto"/>
          <w:color w:val="000000" w:themeColor="text1"/>
          <w:sz w:val="22"/>
          <w:szCs w:val="22"/>
        </w:rPr>
        <w:t>The open square facilitates a gentle transitional experience for visitors between the main street, the steep hill and the river below to provide the public with a place for leisure and outdoor activities.</w:t>
      </w:r>
      <w:r w:rsidR="00B71520" w:rsidRPr="001C5307">
        <w:rPr>
          <w:rFonts w:ascii="Roboto" w:hAnsi="Roboto"/>
          <w:color w:val="000000" w:themeColor="text1"/>
          <w:sz w:val="22"/>
          <w:szCs w:val="22"/>
        </w:rPr>
        <w:t xml:space="preserve"> </w:t>
      </w:r>
      <w:r w:rsidRPr="001C5307">
        <w:rPr>
          <w:rFonts w:ascii="Roboto" w:hAnsi="Roboto"/>
          <w:color w:val="000000" w:themeColor="text1"/>
          <w:sz w:val="22"/>
          <w:szCs w:val="22"/>
        </w:rPr>
        <w:t xml:space="preserve">Inside the gallery, openness </w:t>
      </w:r>
      <w:r w:rsidR="003B5849">
        <w:rPr>
          <w:rFonts w:ascii="Roboto" w:hAnsi="Roboto" w:cs="Arial"/>
          <w:color w:val="000000" w:themeColor="text1"/>
          <w:sz w:val="22"/>
          <w:szCs w:val="22"/>
        </w:rPr>
        <w:t>is</w:t>
      </w:r>
      <w:r w:rsidRPr="001C5307">
        <w:rPr>
          <w:rFonts w:ascii="Roboto" w:hAnsi="Roboto"/>
          <w:color w:val="000000" w:themeColor="text1"/>
          <w:sz w:val="22"/>
          <w:szCs w:val="22"/>
        </w:rPr>
        <w:t xml:space="preserve"> </w:t>
      </w:r>
      <w:r w:rsidR="003B5849">
        <w:rPr>
          <w:rFonts w:ascii="Roboto" w:hAnsi="Roboto" w:cs="Arial"/>
          <w:color w:val="000000" w:themeColor="text1"/>
          <w:sz w:val="22"/>
          <w:szCs w:val="22"/>
        </w:rPr>
        <w:t>established</w:t>
      </w:r>
      <w:r w:rsidR="003B5849" w:rsidRPr="001C5307">
        <w:rPr>
          <w:rFonts w:ascii="Roboto" w:hAnsi="Roboto"/>
          <w:color w:val="000000" w:themeColor="text1"/>
          <w:sz w:val="22"/>
          <w:szCs w:val="22"/>
        </w:rPr>
        <w:t xml:space="preserve"> </w:t>
      </w:r>
      <w:r w:rsidRPr="001C5307">
        <w:rPr>
          <w:rFonts w:ascii="Roboto" w:hAnsi="Roboto"/>
          <w:color w:val="000000" w:themeColor="text1"/>
          <w:sz w:val="22"/>
          <w:szCs w:val="22"/>
        </w:rPr>
        <w:t xml:space="preserve">via courtyards and enfilades that allow views of the circulation and display spaces. </w:t>
      </w:r>
    </w:p>
    <w:p w14:paraId="36DEF75C" w14:textId="77777777" w:rsidR="00F06140" w:rsidRPr="001C5307" w:rsidRDefault="00F06140" w:rsidP="00F06140">
      <w:pPr>
        <w:pStyle w:val="NormalWeb"/>
        <w:spacing w:before="0" w:beforeAutospacing="0" w:after="0" w:afterAutospacing="0"/>
        <w:rPr>
          <w:rFonts w:ascii="Roboto" w:hAnsi="Roboto" w:cs="Arial"/>
          <w:color w:val="000000" w:themeColor="text1"/>
          <w:sz w:val="22"/>
          <w:szCs w:val="22"/>
        </w:rPr>
      </w:pPr>
    </w:p>
    <w:p w14:paraId="72A3AEE3" w14:textId="7B1ACC14" w:rsidR="00F06140" w:rsidRPr="001C5307" w:rsidRDefault="00F06140" w:rsidP="00F06140">
      <w:pPr>
        <w:pStyle w:val="NormalWeb"/>
        <w:spacing w:before="0" w:beforeAutospacing="0" w:after="0" w:afterAutospacing="0"/>
        <w:rPr>
          <w:rFonts w:ascii="Arial" w:hAnsi="Arial" w:cs="Arial"/>
          <w:color w:val="000000" w:themeColor="text1"/>
          <w:sz w:val="23"/>
          <w:szCs w:val="23"/>
        </w:rPr>
      </w:pPr>
    </w:p>
    <w:p w14:paraId="20AD10CD" w14:textId="178CDA16" w:rsidR="00F06140" w:rsidRPr="001C5307" w:rsidRDefault="00F06140" w:rsidP="00C25CA2">
      <w:pPr>
        <w:pStyle w:val="NormalWeb"/>
        <w:spacing w:before="0" w:beforeAutospacing="0" w:after="0" w:afterAutospacing="0"/>
        <w:jc w:val="center"/>
        <w:rPr>
          <w:rFonts w:ascii="Arial" w:hAnsi="Arial" w:cs="Arial"/>
          <w:color w:val="000000" w:themeColor="text1"/>
          <w:sz w:val="23"/>
          <w:szCs w:val="23"/>
        </w:rPr>
      </w:pPr>
      <w:r w:rsidRPr="001C5307">
        <w:rPr>
          <w:rStyle w:val="Strong"/>
          <w:rFonts w:cs="Arial"/>
          <w:color w:val="000000" w:themeColor="text1"/>
          <w:sz w:val="23"/>
          <w:szCs w:val="23"/>
        </w:rPr>
        <w:t>ENDS</w:t>
      </w:r>
      <w:r w:rsidR="00AF00A5" w:rsidRPr="001C5307">
        <w:rPr>
          <w:rStyle w:val="Strong"/>
          <w:rFonts w:cs="Arial"/>
          <w:color w:val="000000" w:themeColor="text1"/>
          <w:sz w:val="23"/>
          <w:szCs w:val="23"/>
        </w:rPr>
        <w:br/>
      </w:r>
    </w:p>
    <w:p w14:paraId="653F0FED" w14:textId="77777777" w:rsidR="00564886" w:rsidRPr="001C5307" w:rsidRDefault="00F06140" w:rsidP="00F06140">
      <w:pPr>
        <w:pStyle w:val="NormalWeb"/>
        <w:spacing w:before="0" w:beforeAutospacing="0" w:after="0" w:afterAutospacing="0"/>
        <w:rPr>
          <w:rStyle w:val="Strong"/>
          <w:rFonts w:cs="Arial"/>
          <w:color w:val="000000" w:themeColor="text1"/>
          <w:sz w:val="23"/>
          <w:szCs w:val="23"/>
        </w:rPr>
      </w:pPr>
      <w:r w:rsidRPr="001C5307">
        <w:rPr>
          <w:rStyle w:val="Strong"/>
          <w:rFonts w:cs="Arial"/>
          <w:color w:val="000000" w:themeColor="text1"/>
          <w:sz w:val="23"/>
          <w:szCs w:val="23"/>
        </w:rPr>
        <w:t>Media contact: </w:t>
      </w:r>
    </w:p>
    <w:p w14:paraId="2A6A5EF1" w14:textId="73E69102" w:rsidR="00F06140" w:rsidRPr="001C5307" w:rsidRDefault="00F06140" w:rsidP="00F06140">
      <w:pPr>
        <w:pStyle w:val="NormalWeb"/>
        <w:spacing w:before="0" w:beforeAutospacing="0" w:after="0" w:afterAutospacing="0"/>
        <w:rPr>
          <w:rFonts w:ascii="Arial" w:hAnsi="Arial" w:cs="Arial"/>
          <w:color w:val="000000" w:themeColor="text1"/>
          <w:sz w:val="23"/>
          <w:szCs w:val="23"/>
        </w:rPr>
      </w:pPr>
      <w:r w:rsidRPr="001C5307">
        <w:rPr>
          <w:rFonts w:ascii="Arial" w:hAnsi="Arial" w:cs="Arial"/>
          <w:color w:val="000000" w:themeColor="text1"/>
          <w:sz w:val="23"/>
          <w:szCs w:val="23"/>
        </w:rPr>
        <w:t>Ben Knight</w:t>
      </w:r>
      <w:r w:rsidR="00564886" w:rsidRPr="001C5307">
        <w:rPr>
          <w:rFonts w:ascii="Arial" w:hAnsi="Arial" w:cs="Arial"/>
          <w:color w:val="000000" w:themeColor="text1"/>
          <w:sz w:val="23"/>
          <w:szCs w:val="23"/>
        </w:rPr>
        <w:tab/>
        <w:t>Media &amp; Content Assistant</w:t>
      </w:r>
      <w:r w:rsidR="00564886" w:rsidRPr="001C5307">
        <w:rPr>
          <w:rFonts w:ascii="Arial" w:hAnsi="Arial" w:cs="Arial"/>
          <w:color w:val="000000" w:themeColor="text1"/>
          <w:sz w:val="23"/>
          <w:szCs w:val="23"/>
        </w:rPr>
        <w:br/>
        <w:t xml:space="preserve">E: </w:t>
      </w:r>
      <w:hyperlink r:id="rId8" w:tgtFrame="_blank" w:history="1">
        <w:r w:rsidRPr="001C5307">
          <w:rPr>
            <w:rStyle w:val="Hyperlink"/>
            <w:rFonts w:ascii="Arial" w:eastAsiaTheme="majorEastAsia" w:hAnsi="Arial" w:cs="Arial"/>
            <w:color w:val="000000" w:themeColor="text1"/>
            <w:sz w:val="23"/>
            <w:szCs w:val="23"/>
          </w:rPr>
          <w:t>b.knight@unsw.edu.au</w:t>
        </w:r>
      </w:hyperlink>
      <w:r w:rsidR="00564886" w:rsidRPr="001C5307">
        <w:rPr>
          <w:rFonts w:ascii="Arial" w:hAnsi="Arial" w:cs="Arial"/>
          <w:color w:val="000000" w:themeColor="text1"/>
          <w:sz w:val="23"/>
          <w:szCs w:val="23"/>
        </w:rPr>
        <w:t xml:space="preserve"> | M: </w:t>
      </w:r>
      <w:r w:rsidRPr="001C5307">
        <w:rPr>
          <w:rFonts w:ascii="Arial" w:hAnsi="Arial" w:cs="Arial"/>
          <w:color w:val="000000" w:themeColor="text1"/>
          <w:sz w:val="23"/>
          <w:szCs w:val="23"/>
        </w:rPr>
        <w:t>0422 651 085</w:t>
      </w:r>
    </w:p>
    <w:p w14:paraId="5320F416" w14:textId="3C22F5B8" w:rsidR="00A07559" w:rsidRPr="007F28AE" w:rsidRDefault="00A07559" w:rsidP="007F28AE">
      <w:pPr>
        <w:spacing w:after="0" w:line="240" w:lineRule="auto"/>
        <w:rPr>
          <w:rStyle w:val="SubtleEmphasis"/>
          <w:rFonts w:eastAsia="Times New Roman"/>
          <w:i w:val="0"/>
          <w:iCs w:val="0"/>
          <w:color w:val="auto"/>
          <w:sz w:val="24"/>
          <w:szCs w:val="24"/>
          <w:lang w:eastAsia="en-GB"/>
        </w:rPr>
      </w:pPr>
    </w:p>
    <w:sectPr w:rsidR="00A07559" w:rsidRPr="007F28AE" w:rsidSect="003F2FBC">
      <w:footerReference w:type="even" r:id="rId9"/>
      <w:footerReference w:type="default" r:id="rId10"/>
      <w:headerReference w:type="first" r:id="rId11"/>
      <w:footerReference w:type="first" r:id="rId12"/>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AE4E" w14:textId="77777777" w:rsidR="00152D28" w:rsidRDefault="00152D28" w:rsidP="00360215">
      <w:pPr>
        <w:spacing w:after="0" w:line="240" w:lineRule="auto"/>
      </w:pPr>
      <w:r>
        <w:separator/>
      </w:r>
    </w:p>
  </w:endnote>
  <w:endnote w:type="continuationSeparator" w:id="0">
    <w:p w14:paraId="4532F4DC" w14:textId="77777777" w:rsidR="00152D28" w:rsidRDefault="00152D28"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mmet">
    <w:panose1 w:val="02000505000000020004"/>
    <w:charset w:val="4D"/>
    <w:family w:val="auto"/>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0633579"/>
      <w:docPartObj>
        <w:docPartGallery w:val="Page Numbers (Bottom of Page)"/>
        <w:docPartUnique/>
      </w:docPartObj>
    </w:sdtPr>
    <w:sdtEndPr>
      <w:rPr>
        <w:rStyle w:val="PageNumber"/>
      </w:rPr>
    </w:sdtEndPr>
    <w:sdtContent>
      <w:p w14:paraId="3CD64849" w14:textId="77777777" w:rsidR="00284BB8" w:rsidRDefault="00284BB8"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FFEE0" w14:textId="77777777" w:rsidR="008A5DFE" w:rsidRDefault="008A5DFE" w:rsidP="00284BB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802898"/>
      <w:docPartObj>
        <w:docPartGallery w:val="Page Numbers (Bottom of Page)"/>
        <w:docPartUnique/>
      </w:docPartObj>
    </w:sdtPr>
    <w:sdtEndPr>
      <w:rPr>
        <w:rStyle w:val="PageNumber"/>
      </w:rPr>
    </w:sdtEndPr>
    <w:sdtContent>
      <w:p w14:paraId="52EAD6D9" w14:textId="77777777" w:rsidR="00284BB8" w:rsidRDefault="00284BB8" w:rsidP="00284BB8">
        <w:pPr>
          <w:pStyle w:val="Footer"/>
          <w:framePr w:wrap="none" w:vAnchor="text" w:hAnchor="margin" w:y="47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412943" w14:textId="2539B69E" w:rsidR="00360215" w:rsidRDefault="003F2FBC" w:rsidP="00284BB8">
    <w:pPr>
      <w:pStyle w:val="Footeroption"/>
      <w:tabs>
        <w:tab w:val="right" w:pos="9026"/>
      </w:tabs>
      <w:ind w:firstLine="360"/>
    </w:pPr>
    <w:r w:rsidRPr="003F2FBC">
      <w:rPr>
        <w:noProof/>
      </w:rPr>
      <w:drawing>
        <wp:anchor distT="0" distB="0" distL="114300" distR="114300" simplePos="0" relativeHeight="251647488" behindDoc="0" locked="0" layoutInCell="1" allowOverlap="1" wp14:anchorId="42BE2D5E" wp14:editId="551A9474">
          <wp:simplePos x="0" y="0"/>
          <wp:positionH relativeFrom="column">
            <wp:posOffset>2590685</wp:posOffset>
          </wp:positionH>
          <wp:positionV relativeFrom="paragraph">
            <wp:posOffset>49530</wp:posOffset>
          </wp:positionV>
          <wp:extent cx="1423670" cy="610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5342045"/>
      <w:docPartObj>
        <w:docPartGallery w:val="Page Numbers (Bottom of Page)"/>
        <w:docPartUnique/>
      </w:docPartObj>
    </w:sdtPr>
    <w:sdtEndPr>
      <w:rPr>
        <w:rStyle w:val="PageNumber"/>
      </w:rPr>
    </w:sdtEndPr>
    <w:sdtContent>
      <w:p w14:paraId="0C342ACE" w14:textId="77777777" w:rsidR="00284BB8" w:rsidRDefault="00284BB8" w:rsidP="00284BB8">
        <w:pPr>
          <w:pStyle w:val="Footer"/>
          <w:framePr w:wrap="none" w:vAnchor="text" w:hAnchor="margin"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AE4A5" w14:textId="7935215D" w:rsidR="00EA450A" w:rsidRPr="00232626" w:rsidRDefault="003F2FBC" w:rsidP="00284BB8">
    <w:pPr>
      <w:pStyle w:val="Footeroption"/>
      <w:tabs>
        <w:tab w:val="right" w:pos="9026"/>
      </w:tabs>
      <w:ind w:firstLine="360"/>
    </w:pPr>
    <w:r w:rsidRPr="003F2FBC">
      <w:rPr>
        <w:noProof/>
      </w:rPr>
      <w:drawing>
        <wp:anchor distT="0" distB="0" distL="114300" distR="114300" simplePos="0" relativeHeight="251671040" behindDoc="0" locked="0" layoutInCell="1" allowOverlap="1" wp14:anchorId="7B893BFA" wp14:editId="58E7CC65">
          <wp:simplePos x="0" y="0"/>
          <wp:positionH relativeFrom="column">
            <wp:posOffset>2605546</wp:posOffset>
          </wp:positionH>
          <wp:positionV relativeFrom="paragraph">
            <wp:posOffset>41275</wp:posOffset>
          </wp:positionV>
          <wp:extent cx="1423670" cy="6102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66CF" w14:textId="77777777" w:rsidR="00152D28" w:rsidRDefault="00152D28" w:rsidP="00360215">
      <w:pPr>
        <w:spacing w:after="0" w:line="240" w:lineRule="auto"/>
      </w:pPr>
      <w:r>
        <w:separator/>
      </w:r>
    </w:p>
  </w:footnote>
  <w:footnote w:type="continuationSeparator" w:id="0">
    <w:p w14:paraId="43F8E692" w14:textId="77777777" w:rsidR="00152D28" w:rsidRDefault="00152D28"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898C" w14:textId="77777777" w:rsidR="003F2FBC" w:rsidRDefault="00676CC1">
    <w:pPr>
      <w:pStyle w:val="Header"/>
    </w:pPr>
    <w:r>
      <w:rPr>
        <w:noProof/>
      </w:rPr>
      <w:drawing>
        <wp:anchor distT="0" distB="0" distL="114300" distR="114300" simplePos="0" relativeHeight="251762688" behindDoc="0" locked="0" layoutInCell="1" allowOverlap="1" wp14:anchorId="34418935" wp14:editId="51397AAA">
          <wp:simplePos x="0" y="0"/>
          <wp:positionH relativeFrom="column">
            <wp:posOffset>4673600</wp:posOffset>
          </wp:positionH>
          <wp:positionV relativeFrom="paragraph">
            <wp:posOffset>-863600</wp:posOffset>
          </wp:positionV>
          <wp:extent cx="3441700" cy="4064000"/>
          <wp:effectExtent l="171450" t="57150" r="825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 10 pattern 3.png"/>
                  <pic:cNvPicPr/>
                </pic:nvPicPr>
                <pic:blipFill>
                  <a:blip r:embed="rId1"/>
                  <a:stretch>
                    <a:fillRect/>
                  </a:stretch>
                </pic:blipFill>
                <pic:spPr>
                  <a:xfrm rot="4678972">
                    <a:off x="0" y="0"/>
                    <a:ext cx="3441700" cy="40640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25239F61" wp14:editId="62A61AFC">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6BAA2" w14:textId="77777777" w:rsidR="003F2FBC" w:rsidRPr="00566D9E" w:rsidRDefault="003F2FBC" w:rsidP="00566D9E">
                          <w:pPr>
                            <w:pStyle w:val="Title"/>
                          </w:pPr>
                        </w:p>
                        <w:p w14:paraId="0AE2CDAB" w14:textId="77777777" w:rsidR="003F2FBC" w:rsidRPr="00566D9E" w:rsidRDefault="003F2FBC" w:rsidP="00566D9E">
                          <w:pPr>
                            <w:pStyle w:val="Title"/>
                          </w:pPr>
                        </w:p>
                        <w:p w14:paraId="39F8D36A" w14:textId="77777777" w:rsidR="003F2FBC" w:rsidRPr="00566D9E" w:rsidRDefault="003F2FBC" w:rsidP="00566D9E">
                          <w:pPr>
                            <w:pStyle w:val="Title"/>
                          </w:pPr>
                        </w:p>
                        <w:p w14:paraId="19D36F7D" w14:textId="77777777" w:rsidR="003F2FBC" w:rsidRPr="00566D9E" w:rsidRDefault="003F2FBC" w:rsidP="00566D9E">
                          <w:pPr>
                            <w:pStyle w:val="Title"/>
                          </w:pPr>
                        </w:p>
                        <w:p w14:paraId="5F68CA0D" w14:textId="77777777" w:rsidR="003F2FBC" w:rsidRPr="00566D9E" w:rsidRDefault="003F2FBC" w:rsidP="00566D9E">
                          <w:pPr>
                            <w:pStyle w:val="Title"/>
                          </w:pPr>
                        </w:p>
                        <w:p w14:paraId="521C450A" w14:textId="77777777" w:rsidR="003F2FBC" w:rsidRPr="00566D9E" w:rsidRDefault="003F2FBC" w:rsidP="00566D9E">
                          <w:pPr>
                            <w:pStyle w:val="Title"/>
                          </w:pPr>
                        </w:p>
                        <w:p w14:paraId="21917530" w14:textId="77777777" w:rsidR="003F2FBC" w:rsidRPr="00566D9E" w:rsidRDefault="003F2FBC" w:rsidP="00566D9E">
                          <w:pPr>
                            <w:pStyle w:val="Title"/>
                          </w:pPr>
                        </w:p>
                        <w:p w14:paraId="64498322" w14:textId="77777777" w:rsidR="003F2FBC" w:rsidRPr="00566D9E" w:rsidRDefault="003F2FBC" w:rsidP="00566D9E">
                          <w:pPr>
                            <w:pStyle w:val="Title"/>
                          </w:pPr>
                        </w:p>
                        <w:p w14:paraId="7338A13D" w14:textId="77777777" w:rsidR="003F2FBC" w:rsidRPr="00566D9E" w:rsidRDefault="003F2FBC" w:rsidP="00566D9E">
                          <w:pPr>
                            <w:pStyle w:val="Title"/>
                          </w:pPr>
                        </w:p>
                        <w:p w14:paraId="5E8EA4F5" w14:textId="77777777" w:rsidR="003F2FBC" w:rsidRPr="00566D9E" w:rsidRDefault="003F2FBC" w:rsidP="00566D9E">
                          <w:pPr>
                            <w:pStyle w:val="Title"/>
                          </w:pPr>
                        </w:p>
                        <w:p w14:paraId="215B3854" w14:textId="77777777" w:rsidR="003F2FBC" w:rsidRPr="00566D9E" w:rsidRDefault="003F2FBC" w:rsidP="00566D9E">
                          <w:pPr>
                            <w:pStyle w:val="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9F61" id="Rectangle 18" o:spid="_x0000_s1027"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" fillcolor="#ffdc00" stroked="f" strokeweight="2pt">
              <v:textbox>
                <w:txbxContent>
                  <w:p w14:paraId="6976BAA2" w14:textId="77777777" w:rsidR="003F2FBC" w:rsidRPr="00566D9E" w:rsidRDefault="003F2FBC" w:rsidP="00566D9E">
                    <w:pPr>
                      <w:pStyle w:val="Title"/>
                    </w:pPr>
                  </w:p>
                  <w:p w14:paraId="0AE2CDAB" w14:textId="77777777" w:rsidR="003F2FBC" w:rsidRPr="00566D9E" w:rsidRDefault="003F2FBC" w:rsidP="00566D9E">
                    <w:pPr>
                      <w:pStyle w:val="Title"/>
                    </w:pPr>
                  </w:p>
                  <w:p w14:paraId="39F8D36A" w14:textId="77777777" w:rsidR="003F2FBC" w:rsidRPr="00566D9E" w:rsidRDefault="003F2FBC" w:rsidP="00566D9E">
                    <w:pPr>
                      <w:pStyle w:val="Title"/>
                    </w:pPr>
                  </w:p>
                  <w:p w14:paraId="19D36F7D" w14:textId="77777777" w:rsidR="003F2FBC" w:rsidRPr="00566D9E" w:rsidRDefault="003F2FBC" w:rsidP="00566D9E">
                    <w:pPr>
                      <w:pStyle w:val="Title"/>
                    </w:pPr>
                  </w:p>
                  <w:p w14:paraId="5F68CA0D" w14:textId="77777777" w:rsidR="003F2FBC" w:rsidRPr="00566D9E" w:rsidRDefault="003F2FBC" w:rsidP="00566D9E">
                    <w:pPr>
                      <w:pStyle w:val="Title"/>
                    </w:pPr>
                  </w:p>
                  <w:p w14:paraId="521C450A" w14:textId="77777777" w:rsidR="003F2FBC" w:rsidRPr="00566D9E" w:rsidRDefault="003F2FBC" w:rsidP="00566D9E">
                    <w:pPr>
                      <w:pStyle w:val="Title"/>
                    </w:pPr>
                  </w:p>
                  <w:p w14:paraId="21917530" w14:textId="77777777" w:rsidR="003F2FBC" w:rsidRPr="00566D9E" w:rsidRDefault="003F2FBC" w:rsidP="00566D9E">
                    <w:pPr>
                      <w:pStyle w:val="Title"/>
                    </w:pPr>
                  </w:p>
                  <w:p w14:paraId="64498322" w14:textId="77777777" w:rsidR="003F2FBC" w:rsidRPr="00566D9E" w:rsidRDefault="003F2FBC" w:rsidP="00566D9E">
                    <w:pPr>
                      <w:pStyle w:val="Title"/>
                    </w:pPr>
                  </w:p>
                  <w:p w14:paraId="7338A13D" w14:textId="77777777" w:rsidR="003F2FBC" w:rsidRPr="00566D9E" w:rsidRDefault="003F2FBC" w:rsidP="00566D9E">
                    <w:pPr>
                      <w:pStyle w:val="Title"/>
                    </w:pPr>
                  </w:p>
                  <w:p w14:paraId="5E8EA4F5" w14:textId="77777777" w:rsidR="003F2FBC" w:rsidRPr="00566D9E" w:rsidRDefault="003F2FBC" w:rsidP="00566D9E">
                    <w:pPr>
                      <w:pStyle w:val="Title"/>
                    </w:pPr>
                  </w:p>
                  <w:p w14:paraId="215B3854" w14:textId="77777777" w:rsidR="003F2FBC" w:rsidRPr="00566D9E" w:rsidRDefault="003F2FBC" w:rsidP="00566D9E">
                    <w:pPr>
                      <w:pStyle w:val="Title"/>
                    </w:pPr>
                  </w:p>
                </w:txbxContent>
              </v:textbox>
            </v:rect>
          </w:pict>
        </mc:Fallback>
      </mc:AlternateContent>
    </w:r>
  </w:p>
  <w:p w14:paraId="7FB1CD05" w14:textId="77777777" w:rsidR="003F2FBC" w:rsidRDefault="003F2FBC">
    <w:pPr>
      <w:pStyle w:val="Header"/>
    </w:pPr>
    <w:r w:rsidRPr="003F2FBC">
      <w:rPr>
        <w:noProof/>
      </w:rPr>
      <w:drawing>
        <wp:anchor distT="0" distB="0" distL="114300" distR="114300" simplePos="0" relativeHeight="251761664" behindDoc="0" locked="0" layoutInCell="1" allowOverlap="1" wp14:anchorId="19663215" wp14:editId="009BFEC3">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6313411C" w14:textId="77777777" w:rsidR="003F2FBC" w:rsidRDefault="003F2FBC">
    <w:pPr>
      <w:pStyle w:val="Header"/>
    </w:pPr>
  </w:p>
  <w:p w14:paraId="74B5B898" w14:textId="77777777" w:rsidR="003F2FBC" w:rsidRDefault="003F2FBC">
    <w:pPr>
      <w:pStyle w:val="Header"/>
    </w:pPr>
  </w:p>
  <w:p w14:paraId="7A778EDC" w14:textId="77777777" w:rsidR="003F2FBC" w:rsidRDefault="003F2FBC">
    <w:pPr>
      <w:pStyle w:val="Header"/>
    </w:pPr>
  </w:p>
  <w:p w14:paraId="57B080A3" w14:textId="77777777" w:rsidR="003F2FBC" w:rsidRDefault="003F2FBC">
    <w:pPr>
      <w:pStyle w:val="Header"/>
    </w:pPr>
  </w:p>
  <w:p w14:paraId="2943CAA7" w14:textId="77777777" w:rsidR="003F2FBC" w:rsidRDefault="003F2FBC">
    <w:pPr>
      <w:pStyle w:val="Header"/>
    </w:pPr>
  </w:p>
  <w:p w14:paraId="28C22F8D" w14:textId="77777777" w:rsidR="003F2FBC" w:rsidRDefault="003F2FBC">
    <w:pPr>
      <w:pStyle w:val="Header"/>
    </w:pPr>
  </w:p>
  <w:p w14:paraId="3CA7079E" w14:textId="77777777" w:rsidR="003F2FBC" w:rsidRDefault="003F2FBC">
    <w:pPr>
      <w:pStyle w:val="Header"/>
    </w:pPr>
  </w:p>
  <w:p w14:paraId="6EDC189B" w14:textId="77777777" w:rsidR="003F2FBC" w:rsidRDefault="003F2FBC">
    <w:pPr>
      <w:pStyle w:val="Header"/>
    </w:pPr>
  </w:p>
  <w:p w14:paraId="0CA8D4D8" w14:textId="77777777" w:rsidR="003F2FBC" w:rsidRDefault="003F2FBC">
    <w:pPr>
      <w:pStyle w:val="Header"/>
    </w:pPr>
  </w:p>
  <w:p w14:paraId="43FA108D" w14:textId="77777777" w:rsidR="003F2FBC" w:rsidRDefault="003F2FBC">
    <w:pPr>
      <w:pStyle w:val="Header"/>
    </w:pPr>
  </w:p>
  <w:p w14:paraId="6B59BFE5"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A92"/>
    <w:multiLevelType w:val="hybridMultilevel"/>
    <w:tmpl w:val="D1D69C52"/>
    <w:lvl w:ilvl="0" w:tplc="7BACD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55322129"/>
    <w:multiLevelType w:val="multilevel"/>
    <w:tmpl w:val="A0D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3F"/>
    <w:rsid w:val="000210F5"/>
    <w:rsid w:val="000267FB"/>
    <w:rsid w:val="00047967"/>
    <w:rsid w:val="00075653"/>
    <w:rsid w:val="00093E4D"/>
    <w:rsid w:val="000E0670"/>
    <w:rsid w:val="000E6542"/>
    <w:rsid w:val="000F4C62"/>
    <w:rsid w:val="000F5683"/>
    <w:rsid w:val="00107AEB"/>
    <w:rsid w:val="0011122E"/>
    <w:rsid w:val="00146F79"/>
    <w:rsid w:val="00151328"/>
    <w:rsid w:val="00152D28"/>
    <w:rsid w:val="001809C4"/>
    <w:rsid w:val="001810DD"/>
    <w:rsid w:val="00182AD0"/>
    <w:rsid w:val="001859C9"/>
    <w:rsid w:val="001A3CDA"/>
    <w:rsid w:val="001C5307"/>
    <w:rsid w:val="001C5924"/>
    <w:rsid w:val="00216A5C"/>
    <w:rsid w:val="00232626"/>
    <w:rsid w:val="002421CD"/>
    <w:rsid w:val="00244C86"/>
    <w:rsid w:val="00265329"/>
    <w:rsid w:val="0026701D"/>
    <w:rsid w:val="00284BB8"/>
    <w:rsid w:val="00295DD0"/>
    <w:rsid w:val="002A5B3B"/>
    <w:rsid w:val="002C14BE"/>
    <w:rsid w:val="002D1A11"/>
    <w:rsid w:val="002E43AC"/>
    <w:rsid w:val="002E56C6"/>
    <w:rsid w:val="002F442D"/>
    <w:rsid w:val="002F7CEC"/>
    <w:rsid w:val="00311FB1"/>
    <w:rsid w:val="003120C7"/>
    <w:rsid w:val="00336F3F"/>
    <w:rsid w:val="00343816"/>
    <w:rsid w:val="00352C8D"/>
    <w:rsid w:val="00360215"/>
    <w:rsid w:val="0037761D"/>
    <w:rsid w:val="003A4567"/>
    <w:rsid w:val="003A6718"/>
    <w:rsid w:val="003B5849"/>
    <w:rsid w:val="003B651B"/>
    <w:rsid w:val="003D35A1"/>
    <w:rsid w:val="003E1D74"/>
    <w:rsid w:val="003F2A09"/>
    <w:rsid w:val="003F2FBC"/>
    <w:rsid w:val="00400F63"/>
    <w:rsid w:val="00406F31"/>
    <w:rsid w:val="00407D1A"/>
    <w:rsid w:val="004145AE"/>
    <w:rsid w:val="00455EC8"/>
    <w:rsid w:val="0046375B"/>
    <w:rsid w:val="004A06B7"/>
    <w:rsid w:val="004C6FF6"/>
    <w:rsid w:val="004D4854"/>
    <w:rsid w:val="005102EF"/>
    <w:rsid w:val="00537908"/>
    <w:rsid w:val="00564886"/>
    <w:rsid w:val="00566D9E"/>
    <w:rsid w:val="00581606"/>
    <w:rsid w:val="0058636C"/>
    <w:rsid w:val="00592EA6"/>
    <w:rsid w:val="005942CE"/>
    <w:rsid w:val="005A15EE"/>
    <w:rsid w:val="005C26D5"/>
    <w:rsid w:val="005E7C4B"/>
    <w:rsid w:val="0060691D"/>
    <w:rsid w:val="00625084"/>
    <w:rsid w:val="00633EE4"/>
    <w:rsid w:val="006377EC"/>
    <w:rsid w:val="00664D5D"/>
    <w:rsid w:val="00676CC1"/>
    <w:rsid w:val="00685231"/>
    <w:rsid w:val="006B5AD4"/>
    <w:rsid w:val="006D4939"/>
    <w:rsid w:val="006E469B"/>
    <w:rsid w:val="007126B0"/>
    <w:rsid w:val="00731578"/>
    <w:rsid w:val="007525FE"/>
    <w:rsid w:val="00762B79"/>
    <w:rsid w:val="007A5F84"/>
    <w:rsid w:val="007B77F2"/>
    <w:rsid w:val="007E4CB7"/>
    <w:rsid w:val="007F28AE"/>
    <w:rsid w:val="00806B6A"/>
    <w:rsid w:val="008179BF"/>
    <w:rsid w:val="008404B9"/>
    <w:rsid w:val="00871303"/>
    <w:rsid w:val="00875989"/>
    <w:rsid w:val="00881B91"/>
    <w:rsid w:val="008A0819"/>
    <w:rsid w:val="008A2FD7"/>
    <w:rsid w:val="008A5DFE"/>
    <w:rsid w:val="008E7C16"/>
    <w:rsid w:val="008F3956"/>
    <w:rsid w:val="00941BCE"/>
    <w:rsid w:val="009541F0"/>
    <w:rsid w:val="00955C8D"/>
    <w:rsid w:val="00982B5B"/>
    <w:rsid w:val="00996493"/>
    <w:rsid w:val="009B2B47"/>
    <w:rsid w:val="009C42A7"/>
    <w:rsid w:val="009E3306"/>
    <w:rsid w:val="009E436C"/>
    <w:rsid w:val="00A01E94"/>
    <w:rsid w:val="00A07559"/>
    <w:rsid w:val="00A178FF"/>
    <w:rsid w:val="00A42BD1"/>
    <w:rsid w:val="00A75EE0"/>
    <w:rsid w:val="00AC1C7E"/>
    <w:rsid w:val="00AC7EFF"/>
    <w:rsid w:val="00AD5BCE"/>
    <w:rsid w:val="00AE4A6F"/>
    <w:rsid w:val="00AF00A5"/>
    <w:rsid w:val="00B05569"/>
    <w:rsid w:val="00B10C3C"/>
    <w:rsid w:val="00B505CB"/>
    <w:rsid w:val="00B531E2"/>
    <w:rsid w:val="00B71520"/>
    <w:rsid w:val="00B743E0"/>
    <w:rsid w:val="00B81AB5"/>
    <w:rsid w:val="00B81DC4"/>
    <w:rsid w:val="00B91765"/>
    <w:rsid w:val="00BC0FFF"/>
    <w:rsid w:val="00BC1174"/>
    <w:rsid w:val="00BF29E8"/>
    <w:rsid w:val="00C076E2"/>
    <w:rsid w:val="00C1096C"/>
    <w:rsid w:val="00C25CA2"/>
    <w:rsid w:val="00CC7612"/>
    <w:rsid w:val="00CD2C38"/>
    <w:rsid w:val="00CE70B5"/>
    <w:rsid w:val="00D4298A"/>
    <w:rsid w:val="00D5132F"/>
    <w:rsid w:val="00D85CEF"/>
    <w:rsid w:val="00D92E77"/>
    <w:rsid w:val="00DA2B30"/>
    <w:rsid w:val="00E16824"/>
    <w:rsid w:val="00E270B7"/>
    <w:rsid w:val="00E50C69"/>
    <w:rsid w:val="00E63E06"/>
    <w:rsid w:val="00E75451"/>
    <w:rsid w:val="00E915FC"/>
    <w:rsid w:val="00E97C8F"/>
    <w:rsid w:val="00EA450A"/>
    <w:rsid w:val="00EA6CEA"/>
    <w:rsid w:val="00EC15C0"/>
    <w:rsid w:val="00ED0F47"/>
    <w:rsid w:val="00EE5301"/>
    <w:rsid w:val="00EE7455"/>
    <w:rsid w:val="00EF6107"/>
    <w:rsid w:val="00F06140"/>
    <w:rsid w:val="00F1241F"/>
    <w:rsid w:val="00F23617"/>
    <w:rsid w:val="00F27F1C"/>
    <w:rsid w:val="00F30772"/>
    <w:rsid w:val="00F50310"/>
    <w:rsid w:val="00F6284A"/>
    <w:rsid w:val="00F724CB"/>
    <w:rsid w:val="00F72A74"/>
    <w:rsid w:val="00F7360E"/>
    <w:rsid w:val="00F754BA"/>
    <w:rsid w:val="00F77F88"/>
    <w:rsid w:val="00F827D8"/>
    <w:rsid w:val="00F93FE6"/>
    <w:rsid w:val="00F95D8C"/>
    <w:rsid w:val="00FA3EC5"/>
    <w:rsid w:val="00FB3547"/>
    <w:rsid w:val="00FC0B7B"/>
    <w:rsid w:val="00FD2681"/>
    <w:rsid w:val="00FD78CD"/>
    <w:rsid w:val="00FF3A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40F44980"/>
  <w15:docId w15:val="{C2E84B41-EDC5-5E42-A064-6DFA3DC1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3547"/>
    <w:pPr>
      <w:spacing w:after="60"/>
    </w:pPr>
  </w:style>
  <w:style w:type="paragraph" w:styleId="Heading1">
    <w:name w:val="heading 1"/>
    <w:basedOn w:val="Normal"/>
    <w:next w:val="Normal"/>
    <w:link w:val="Heading1Char"/>
    <w:uiPriority w:val="9"/>
    <w:qFormat/>
    <w:rsid w:val="00FB354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FB3547"/>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547"/>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FB3547"/>
    <w:rPr>
      <w:rFonts w:eastAsiaTheme="majorEastAsia" w:cstheme="majorBidi"/>
      <w:b/>
      <w:bCs/>
      <w:sz w:val="26"/>
      <w:szCs w:val="26"/>
    </w:rPr>
  </w:style>
  <w:style w:type="paragraph" w:styleId="Title">
    <w:name w:val="Title"/>
    <w:basedOn w:val="Normal"/>
    <w:next w:val="Normal"/>
    <w:link w:val="TitleChar"/>
    <w:uiPriority w:val="10"/>
    <w:qFormat/>
    <w:rsid w:val="00FB354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B3547"/>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566D9E"/>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566D9E"/>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FB3547"/>
    <w:rPr>
      <w:rFonts w:ascii="Arial" w:hAnsi="Arial"/>
      <w:i/>
      <w:iCs/>
      <w:color w:val="595959" w:themeColor="text1" w:themeTint="A6"/>
    </w:rPr>
  </w:style>
  <w:style w:type="character" w:styleId="Emphasis">
    <w:name w:val="Emphasis"/>
    <w:basedOn w:val="DefaultParagraphFont"/>
    <w:uiPriority w:val="20"/>
    <w:qFormat/>
    <w:rsid w:val="00FB3547"/>
    <w:rPr>
      <w:rFonts w:ascii="Arial" w:hAnsi="Arial"/>
      <w:i/>
      <w:iCs/>
    </w:rPr>
  </w:style>
  <w:style w:type="character" w:styleId="IntenseEmphasis">
    <w:name w:val="Intense Emphasis"/>
    <w:basedOn w:val="DefaultParagraphFont"/>
    <w:uiPriority w:val="21"/>
    <w:qFormat/>
    <w:rsid w:val="00FB3547"/>
    <w:rPr>
      <w:rFonts w:ascii="Arial" w:hAnsi="Arial"/>
      <w:b/>
      <w:bCs/>
      <w:i/>
      <w:iCs/>
      <w:color w:val="595959" w:themeColor="text1" w:themeTint="A6"/>
    </w:rPr>
  </w:style>
  <w:style w:type="character" w:styleId="Strong">
    <w:name w:val="Strong"/>
    <w:basedOn w:val="DefaultParagraphFont"/>
    <w:uiPriority w:val="22"/>
    <w:qFormat/>
    <w:rsid w:val="00FB3547"/>
    <w:rPr>
      <w:rFonts w:ascii="Arial" w:hAnsi="Arial"/>
      <w:b/>
      <w:bCs/>
    </w:rPr>
  </w:style>
  <w:style w:type="paragraph" w:styleId="IntenseQuote">
    <w:name w:val="Intense Quote"/>
    <w:basedOn w:val="Normal"/>
    <w:next w:val="Normal"/>
    <w:link w:val="IntenseQuoteChar"/>
    <w:uiPriority w:val="30"/>
    <w:qFormat/>
    <w:rsid w:val="00566D9E"/>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566D9E"/>
    <w:rPr>
      <w:rFonts w:ascii="Roboto" w:hAnsi="Roboto"/>
      <w:b/>
      <w:bCs/>
      <w:i/>
      <w:iCs/>
      <w:color w:val="595959" w:themeColor="text1" w:themeTint="A6"/>
    </w:rPr>
  </w:style>
  <w:style w:type="character" w:styleId="BookTitle">
    <w:name w:val="Book Title"/>
    <w:basedOn w:val="DefaultParagraphFont"/>
    <w:uiPriority w:val="33"/>
    <w:qFormat/>
    <w:rsid w:val="00FB3547"/>
    <w:rPr>
      <w:rFonts w:asciiTheme="minorHAnsi" w:hAnsiTheme="minorHAnsi"/>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FB3547"/>
    <w:rPr>
      <w:rFonts w:ascii="Arial" w:hAnsi="Arial"/>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Quote">
    <w:name w:val="Quote"/>
    <w:basedOn w:val="Normal"/>
    <w:next w:val="Normal"/>
    <w:link w:val="QuoteChar"/>
    <w:uiPriority w:val="29"/>
    <w:qFormat/>
    <w:rsid w:val="00566D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6D9E"/>
    <w:rPr>
      <w:rFonts w:ascii="Roboto" w:hAnsi="Roboto"/>
      <w:i/>
      <w:iCs/>
      <w:color w:val="404040" w:themeColor="text1" w:themeTint="BF"/>
    </w:rPr>
  </w:style>
  <w:style w:type="character" w:styleId="IntenseReference">
    <w:name w:val="Intense Reference"/>
    <w:basedOn w:val="DefaultParagraphFont"/>
    <w:uiPriority w:val="32"/>
    <w:qFormat/>
    <w:rsid w:val="00FB3547"/>
    <w:rPr>
      <w:rFonts w:ascii="Arial" w:hAnsi="Arial"/>
      <w:b/>
      <w:bCs/>
      <w:smallCaps/>
      <w:color w:val="4F81BD" w:themeColor="accent1"/>
      <w:spacing w:val="5"/>
    </w:rPr>
  </w:style>
  <w:style w:type="character" w:styleId="PageNumber">
    <w:name w:val="page number"/>
    <w:basedOn w:val="DefaultParagraphFont"/>
    <w:uiPriority w:val="99"/>
    <w:semiHidden/>
    <w:unhideWhenUsed/>
    <w:rsid w:val="00284BB8"/>
  </w:style>
  <w:style w:type="character" w:styleId="Hyperlink">
    <w:name w:val="Hyperlink"/>
    <w:basedOn w:val="DefaultParagraphFont"/>
    <w:uiPriority w:val="99"/>
    <w:unhideWhenUsed/>
    <w:rsid w:val="00A07559"/>
    <w:rPr>
      <w:color w:val="0000FF" w:themeColor="hyperlink"/>
      <w:u w:val="single"/>
    </w:rPr>
  </w:style>
  <w:style w:type="character" w:styleId="UnresolvedMention">
    <w:name w:val="Unresolved Mention"/>
    <w:basedOn w:val="DefaultParagraphFont"/>
    <w:uiPriority w:val="99"/>
    <w:rsid w:val="00A07559"/>
    <w:rPr>
      <w:color w:val="605E5C"/>
      <w:shd w:val="clear" w:color="auto" w:fill="E1DFDD"/>
    </w:rPr>
  </w:style>
  <w:style w:type="paragraph" w:customStyle="1" w:styleId="paragraph">
    <w:name w:val="paragraph"/>
    <w:basedOn w:val="Normal"/>
    <w:rsid w:val="00F73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360E"/>
  </w:style>
  <w:style w:type="character" w:customStyle="1" w:styleId="eop">
    <w:name w:val="eop"/>
    <w:basedOn w:val="DefaultParagraphFont"/>
    <w:rsid w:val="00F7360E"/>
  </w:style>
  <w:style w:type="paragraph" w:customStyle="1" w:styleId="Default">
    <w:name w:val="Default"/>
    <w:rsid w:val="004D4854"/>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F061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7437">
      <w:bodyDiv w:val="1"/>
      <w:marLeft w:val="0"/>
      <w:marRight w:val="0"/>
      <w:marTop w:val="0"/>
      <w:marBottom w:val="0"/>
      <w:divBdr>
        <w:top w:val="none" w:sz="0" w:space="0" w:color="auto"/>
        <w:left w:val="none" w:sz="0" w:space="0" w:color="auto"/>
        <w:bottom w:val="none" w:sz="0" w:space="0" w:color="auto"/>
        <w:right w:val="none" w:sz="0" w:space="0" w:color="auto"/>
      </w:divBdr>
    </w:div>
    <w:div w:id="121922369">
      <w:bodyDiv w:val="1"/>
      <w:marLeft w:val="0"/>
      <w:marRight w:val="0"/>
      <w:marTop w:val="0"/>
      <w:marBottom w:val="0"/>
      <w:divBdr>
        <w:top w:val="none" w:sz="0" w:space="0" w:color="auto"/>
        <w:left w:val="none" w:sz="0" w:space="0" w:color="auto"/>
        <w:bottom w:val="none" w:sz="0" w:space="0" w:color="auto"/>
        <w:right w:val="none" w:sz="0" w:space="0" w:color="auto"/>
      </w:divBdr>
    </w:div>
    <w:div w:id="193428398">
      <w:bodyDiv w:val="1"/>
      <w:marLeft w:val="0"/>
      <w:marRight w:val="0"/>
      <w:marTop w:val="0"/>
      <w:marBottom w:val="0"/>
      <w:divBdr>
        <w:top w:val="none" w:sz="0" w:space="0" w:color="auto"/>
        <w:left w:val="none" w:sz="0" w:space="0" w:color="auto"/>
        <w:bottom w:val="none" w:sz="0" w:space="0" w:color="auto"/>
        <w:right w:val="none" w:sz="0" w:space="0" w:color="auto"/>
      </w:divBdr>
    </w:div>
    <w:div w:id="321810094">
      <w:bodyDiv w:val="1"/>
      <w:marLeft w:val="0"/>
      <w:marRight w:val="0"/>
      <w:marTop w:val="0"/>
      <w:marBottom w:val="0"/>
      <w:divBdr>
        <w:top w:val="none" w:sz="0" w:space="0" w:color="auto"/>
        <w:left w:val="none" w:sz="0" w:space="0" w:color="auto"/>
        <w:bottom w:val="none" w:sz="0" w:space="0" w:color="auto"/>
        <w:right w:val="none" w:sz="0" w:space="0" w:color="auto"/>
      </w:divBdr>
    </w:div>
    <w:div w:id="393772895">
      <w:bodyDiv w:val="1"/>
      <w:marLeft w:val="0"/>
      <w:marRight w:val="0"/>
      <w:marTop w:val="0"/>
      <w:marBottom w:val="0"/>
      <w:divBdr>
        <w:top w:val="none" w:sz="0" w:space="0" w:color="auto"/>
        <w:left w:val="none" w:sz="0" w:space="0" w:color="auto"/>
        <w:bottom w:val="none" w:sz="0" w:space="0" w:color="auto"/>
        <w:right w:val="none" w:sz="0" w:space="0" w:color="auto"/>
      </w:divBdr>
    </w:div>
    <w:div w:id="679159541">
      <w:bodyDiv w:val="1"/>
      <w:marLeft w:val="0"/>
      <w:marRight w:val="0"/>
      <w:marTop w:val="0"/>
      <w:marBottom w:val="0"/>
      <w:divBdr>
        <w:top w:val="none" w:sz="0" w:space="0" w:color="auto"/>
        <w:left w:val="none" w:sz="0" w:space="0" w:color="auto"/>
        <w:bottom w:val="none" w:sz="0" w:space="0" w:color="auto"/>
        <w:right w:val="none" w:sz="0" w:space="0" w:color="auto"/>
      </w:divBdr>
    </w:div>
    <w:div w:id="760637797">
      <w:bodyDiv w:val="1"/>
      <w:marLeft w:val="0"/>
      <w:marRight w:val="0"/>
      <w:marTop w:val="0"/>
      <w:marBottom w:val="0"/>
      <w:divBdr>
        <w:top w:val="none" w:sz="0" w:space="0" w:color="auto"/>
        <w:left w:val="none" w:sz="0" w:space="0" w:color="auto"/>
        <w:bottom w:val="none" w:sz="0" w:space="0" w:color="auto"/>
        <w:right w:val="none" w:sz="0" w:space="0" w:color="auto"/>
      </w:divBdr>
    </w:div>
    <w:div w:id="794102350">
      <w:bodyDiv w:val="1"/>
      <w:marLeft w:val="0"/>
      <w:marRight w:val="0"/>
      <w:marTop w:val="0"/>
      <w:marBottom w:val="0"/>
      <w:divBdr>
        <w:top w:val="none" w:sz="0" w:space="0" w:color="auto"/>
        <w:left w:val="none" w:sz="0" w:space="0" w:color="auto"/>
        <w:bottom w:val="none" w:sz="0" w:space="0" w:color="auto"/>
        <w:right w:val="none" w:sz="0" w:space="0" w:color="auto"/>
      </w:divBdr>
    </w:div>
    <w:div w:id="854923765">
      <w:bodyDiv w:val="1"/>
      <w:marLeft w:val="0"/>
      <w:marRight w:val="0"/>
      <w:marTop w:val="0"/>
      <w:marBottom w:val="0"/>
      <w:divBdr>
        <w:top w:val="none" w:sz="0" w:space="0" w:color="auto"/>
        <w:left w:val="none" w:sz="0" w:space="0" w:color="auto"/>
        <w:bottom w:val="none" w:sz="0" w:space="0" w:color="auto"/>
        <w:right w:val="none" w:sz="0" w:space="0" w:color="auto"/>
      </w:divBdr>
    </w:div>
    <w:div w:id="925462342">
      <w:bodyDiv w:val="1"/>
      <w:marLeft w:val="0"/>
      <w:marRight w:val="0"/>
      <w:marTop w:val="0"/>
      <w:marBottom w:val="0"/>
      <w:divBdr>
        <w:top w:val="none" w:sz="0" w:space="0" w:color="auto"/>
        <w:left w:val="none" w:sz="0" w:space="0" w:color="auto"/>
        <w:bottom w:val="none" w:sz="0" w:space="0" w:color="auto"/>
        <w:right w:val="none" w:sz="0" w:space="0" w:color="auto"/>
      </w:divBdr>
    </w:div>
    <w:div w:id="937299569">
      <w:bodyDiv w:val="1"/>
      <w:marLeft w:val="0"/>
      <w:marRight w:val="0"/>
      <w:marTop w:val="0"/>
      <w:marBottom w:val="0"/>
      <w:divBdr>
        <w:top w:val="none" w:sz="0" w:space="0" w:color="auto"/>
        <w:left w:val="none" w:sz="0" w:space="0" w:color="auto"/>
        <w:bottom w:val="none" w:sz="0" w:space="0" w:color="auto"/>
        <w:right w:val="none" w:sz="0" w:space="0" w:color="auto"/>
      </w:divBdr>
    </w:div>
    <w:div w:id="967321726">
      <w:bodyDiv w:val="1"/>
      <w:marLeft w:val="0"/>
      <w:marRight w:val="0"/>
      <w:marTop w:val="0"/>
      <w:marBottom w:val="0"/>
      <w:divBdr>
        <w:top w:val="none" w:sz="0" w:space="0" w:color="auto"/>
        <w:left w:val="none" w:sz="0" w:space="0" w:color="auto"/>
        <w:bottom w:val="none" w:sz="0" w:space="0" w:color="auto"/>
        <w:right w:val="none" w:sz="0" w:space="0" w:color="auto"/>
      </w:divBdr>
    </w:div>
    <w:div w:id="982852866">
      <w:bodyDiv w:val="1"/>
      <w:marLeft w:val="0"/>
      <w:marRight w:val="0"/>
      <w:marTop w:val="0"/>
      <w:marBottom w:val="0"/>
      <w:divBdr>
        <w:top w:val="none" w:sz="0" w:space="0" w:color="auto"/>
        <w:left w:val="none" w:sz="0" w:space="0" w:color="auto"/>
        <w:bottom w:val="none" w:sz="0" w:space="0" w:color="auto"/>
        <w:right w:val="none" w:sz="0" w:space="0" w:color="auto"/>
      </w:divBdr>
    </w:div>
    <w:div w:id="1046681782">
      <w:bodyDiv w:val="1"/>
      <w:marLeft w:val="0"/>
      <w:marRight w:val="0"/>
      <w:marTop w:val="0"/>
      <w:marBottom w:val="0"/>
      <w:divBdr>
        <w:top w:val="none" w:sz="0" w:space="0" w:color="auto"/>
        <w:left w:val="none" w:sz="0" w:space="0" w:color="auto"/>
        <w:bottom w:val="none" w:sz="0" w:space="0" w:color="auto"/>
        <w:right w:val="none" w:sz="0" w:space="0" w:color="auto"/>
      </w:divBdr>
      <w:divsChild>
        <w:div w:id="1410077340">
          <w:marLeft w:val="0"/>
          <w:marRight w:val="0"/>
          <w:marTop w:val="0"/>
          <w:marBottom w:val="0"/>
          <w:divBdr>
            <w:top w:val="none" w:sz="0" w:space="0" w:color="auto"/>
            <w:left w:val="none" w:sz="0" w:space="0" w:color="auto"/>
            <w:bottom w:val="none" w:sz="0" w:space="0" w:color="auto"/>
            <w:right w:val="none" w:sz="0" w:space="0" w:color="auto"/>
          </w:divBdr>
        </w:div>
        <w:div w:id="25566608">
          <w:marLeft w:val="0"/>
          <w:marRight w:val="0"/>
          <w:marTop w:val="0"/>
          <w:marBottom w:val="0"/>
          <w:divBdr>
            <w:top w:val="none" w:sz="0" w:space="0" w:color="auto"/>
            <w:left w:val="none" w:sz="0" w:space="0" w:color="auto"/>
            <w:bottom w:val="none" w:sz="0" w:space="0" w:color="auto"/>
            <w:right w:val="none" w:sz="0" w:space="0" w:color="auto"/>
          </w:divBdr>
        </w:div>
        <w:div w:id="897670678">
          <w:marLeft w:val="0"/>
          <w:marRight w:val="0"/>
          <w:marTop w:val="0"/>
          <w:marBottom w:val="0"/>
          <w:divBdr>
            <w:top w:val="none" w:sz="0" w:space="0" w:color="auto"/>
            <w:left w:val="none" w:sz="0" w:space="0" w:color="auto"/>
            <w:bottom w:val="none" w:sz="0" w:space="0" w:color="auto"/>
            <w:right w:val="none" w:sz="0" w:space="0" w:color="auto"/>
          </w:divBdr>
        </w:div>
        <w:div w:id="494951708">
          <w:marLeft w:val="0"/>
          <w:marRight w:val="0"/>
          <w:marTop w:val="0"/>
          <w:marBottom w:val="0"/>
          <w:divBdr>
            <w:top w:val="none" w:sz="0" w:space="0" w:color="auto"/>
            <w:left w:val="none" w:sz="0" w:space="0" w:color="auto"/>
            <w:bottom w:val="none" w:sz="0" w:space="0" w:color="auto"/>
            <w:right w:val="none" w:sz="0" w:space="0" w:color="auto"/>
          </w:divBdr>
        </w:div>
        <w:div w:id="465855987">
          <w:marLeft w:val="0"/>
          <w:marRight w:val="0"/>
          <w:marTop w:val="0"/>
          <w:marBottom w:val="0"/>
          <w:divBdr>
            <w:top w:val="none" w:sz="0" w:space="0" w:color="auto"/>
            <w:left w:val="none" w:sz="0" w:space="0" w:color="auto"/>
            <w:bottom w:val="none" w:sz="0" w:space="0" w:color="auto"/>
            <w:right w:val="none" w:sz="0" w:space="0" w:color="auto"/>
          </w:divBdr>
        </w:div>
        <w:div w:id="1239289300">
          <w:marLeft w:val="0"/>
          <w:marRight w:val="0"/>
          <w:marTop w:val="0"/>
          <w:marBottom w:val="0"/>
          <w:divBdr>
            <w:top w:val="none" w:sz="0" w:space="0" w:color="auto"/>
            <w:left w:val="none" w:sz="0" w:space="0" w:color="auto"/>
            <w:bottom w:val="none" w:sz="0" w:space="0" w:color="auto"/>
            <w:right w:val="none" w:sz="0" w:space="0" w:color="auto"/>
          </w:divBdr>
        </w:div>
        <w:div w:id="72287267">
          <w:marLeft w:val="0"/>
          <w:marRight w:val="0"/>
          <w:marTop w:val="0"/>
          <w:marBottom w:val="0"/>
          <w:divBdr>
            <w:top w:val="none" w:sz="0" w:space="0" w:color="auto"/>
            <w:left w:val="none" w:sz="0" w:space="0" w:color="auto"/>
            <w:bottom w:val="none" w:sz="0" w:space="0" w:color="auto"/>
            <w:right w:val="none" w:sz="0" w:space="0" w:color="auto"/>
          </w:divBdr>
        </w:div>
        <w:div w:id="699667706">
          <w:marLeft w:val="0"/>
          <w:marRight w:val="0"/>
          <w:marTop w:val="0"/>
          <w:marBottom w:val="0"/>
          <w:divBdr>
            <w:top w:val="none" w:sz="0" w:space="0" w:color="auto"/>
            <w:left w:val="none" w:sz="0" w:space="0" w:color="auto"/>
            <w:bottom w:val="none" w:sz="0" w:space="0" w:color="auto"/>
            <w:right w:val="none" w:sz="0" w:space="0" w:color="auto"/>
          </w:divBdr>
        </w:div>
      </w:divsChild>
    </w:div>
    <w:div w:id="1203130916">
      <w:bodyDiv w:val="1"/>
      <w:marLeft w:val="0"/>
      <w:marRight w:val="0"/>
      <w:marTop w:val="0"/>
      <w:marBottom w:val="0"/>
      <w:divBdr>
        <w:top w:val="none" w:sz="0" w:space="0" w:color="auto"/>
        <w:left w:val="none" w:sz="0" w:space="0" w:color="auto"/>
        <w:bottom w:val="none" w:sz="0" w:space="0" w:color="auto"/>
        <w:right w:val="none" w:sz="0" w:space="0" w:color="auto"/>
      </w:divBdr>
    </w:div>
    <w:div w:id="1266961636">
      <w:bodyDiv w:val="1"/>
      <w:marLeft w:val="0"/>
      <w:marRight w:val="0"/>
      <w:marTop w:val="0"/>
      <w:marBottom w:val="0"/>
      <w:divBdr>
        <w:top w:val="none" w:sz="0" w:space="0" w:color="auto"/>
        <w:left w:val="none" w:sz="0" w:space="0" w:color="auto"/>
        <w:bottom w:val="none" w:sz="0" w:space="0" w:color="auto"/>
        <w:right w:val="none" w:sz="0" w:space="0" w:color="auto"/>
      </w:divBdr>
    </w:div>
    <w:div w:id="1307517417">
      <w:bodyDiv w:val="1"/>
      <w:marLeft w:val="0"/>
      <w:marRight w:val="0"/>
      <w:marTop w:val="0"/>
      <w:marBottom w:val="0"/>
      <w:divBdr>
        <w:top w:val="none" w:sz="0" w:space="0" w:color="auto"/>
        <w:left w:val="none" w:sz="0" w:space="0" w:color="auto"/>
        <w:bottom w:val="none" w:sz="0" w:space="0" w:color="auto"/>
        <w:right w:val="none" w:sz="0" w:space="0" w:color="auto"/>
      </w:divBdr>
    </w:div>
    <w:div w:id="1309673822">
      <w:bodyDiv w:val="1"/>
      <w:marLeft w:val="0"/>
      <w:marRight w:val="0"/>
      <w:marTop w:val="0"/>
      <w:marBottom w:val="0"/>
      <w:divBdr>
        <w:top w:val="none" w:sz="0" w:space="0" w:color="auto"/>
        <w:left w:val="none" w:sz="0" w:space="0" w:color="auto"/>
        <w:bottom w:val="none" w:sz="0" w:space="0" w:color="auto"/>
        <w:right w:val="none" w:sz="0" w:space="0" w:color="auto"/>
      </w:divBdr>
    </w:div>
    <w:div w:id="1445615746">
      <w:bodyDiv w:val="1"/>
      <w:marLeft w:val="0"/>
      <w:marRight w:val="0"/>
      <w:marTop w:val="0"/>
      <w:marBottom w:val="0"/>
      <w:divBdr>
        <w:top w:val="none" w:sz="0" w:space="0" w:color="auto"/>
        <w:left w:val="none" w:sz="0" w:space="0" w:color="auto"/>
        <w:bottom w:val="none" w:sz="0" w:space="0" w:color="auto"/>
        <w:right w:val="none" w:sz="0" w:space="0" w:color="auto"/>
      </w:divBdr>
    </w:div>
    <w:div w:id="1507092695">
      <w:bodyDiv w:val="1"/>
      <w:marLeft w:val="0"/>
      <w:marRight w:val="0"/>
      <w:marTop w:val="0"/>
      <w:marBottom w:val="0"/>
      <w:divBdr>
        <w:top w:val="none" w:sz="0" w:space="0" w:color="auto"/>
        <w:left w:val="none" w:sz="0" w:space="0" w:color="auto"/>
        <w:bottom w:val="none" w:sz="0" w:space="0" w:color="auto"/>
        <w:right w:val="none" w:sz="0" w:space="0" w:color="auto"/>
      </w:divBdr>
    </w:div>
    <w:div w:id="1607346809">
      <w:bodyDiv w:val="1"/>
      <w:marLeft w:val="0"/>
      <w:marRight w:val="0"/>
      <w:marTop w:val="0"/>
      <w:marBottom w:val="0"/>
      <w:divBdr>
        <w:top w:val="none" w:sz="0" w:space="0" w:color="auto"/>
        <w:left w:val="none" w:sz="0" w:space="0" w:color="auto"/>
        <w:bottom w:val="none" w:sz="0" w:space="0" w:color="auto"/>
        <w:right w:val="none" w:sz="0" w:space="0" w:color="auto"/>
      </w:divBdr>
    </w:div>
    <w:div w:id="1730227326">
      <w:bodyDiv w:val="1"/>
      <w:marLeft w:val="0"/>
      <w:marRight w:val="0"/>
      <w:marTop w:val="0"/>
      <w:marBottom w:val="0"/>
      <w:divBdr>
        <w:top w:val="none" w:sz="0" w:space="0" w:color="auto"/>
        <w:left w:val="none" w:sz="0" w:space="0" w:color="auto"/>
        <w:bottom w:val="none" w:sz="0" w:space="0" w:color="auto"/>
        <w:right w:val="none" w:sz="0" w:space="0" w:color="auto"/>
      </w:divBdr>
    </w:div>
    <w:div w:id="1899392374">
      <w:bodyDiv w:val="1"/>
      <w:marLeft w:val="0"/>
      <w:marRight w:val="0"/>
      <w:marTop w:val="0"/>
      <w:marBottom w:val="0"/>
      <w:divBdr>
        <w:top w:val="none" w:sz="0" w:space="0" w:color="auto"/>
        <w:left w:val="none" w:sz="0" w:space="0" w:color="auto"/>
        <w:bottom w:val="none" w:sz="0" w:space="0" w:color="auto"/>
        <w:right w:val="none" w:sz="0" w:space="0" w:color="auto"/>
      </w:divBdr>
    </w:div>
    <w:div w:id="1968126762">
      <w:bodyDiv w:val="1"/>
      <w:marLeft w:val="0"/>
      <w:marRight w:val="0"/>
      <w:marTop w:val="0"/>
      <w:marBottom w:val="0"/>
      <w:divBdr>
        <w:top w:val="none" w:sz="0" w:space="0" w:color="auto"/>
        <w:left w:val="none" w:sz="0" w:space="0" w:color="auto"/>
        <w:bottom w:val="none" w:sz="0" w:space="0" w:color="auto"/>
        <w:right w:val="none" w:sz="0" w:space="0" w:color="auto"/>
      </w:divBdr>
    </w:div>
    <w:div w:id="1984038164">
      <w:bodyDiv w:val="1"/>
      <w:marLeft w:val="0"/>
      <w:marRight w:val="0"/>
      <w:marTop w:val="0"/>
      <w:marBottom w:val="0"/>
      <w:divBdr>
        <w:top w:val="none" w:sz="0" w:space="0" w:color="auto"/>
        <w:left w:val="none" w:sz="0" w:space="0" w:color="auto"/>
        <w:bottom w:val="none" w:sz="0" w:space="0" w:color="auto"/>
        <w:right w:val="none" w:sz="0" w:space="0" w:color="auto"/>
      </w:divBdr>
    </w:div>
    <w:div w:id="2027099499">
      <w:bodyDiv w:val="1"/>
      <w:marLeft w:val="0"/>
      <w:marRight w:val="0"/>
      <w:marTop w:val="0"/>
      <w:marBottom w:val="0"/>
      <w:divBdr>
        <w:top w:val="none" w:sz="0" w:space="0" w:color="auto"/>
        <w:left w:val="none" w:sz="0" w:space="0" w:color="auto"/>
        <w:bottom w:val="none" w:sz="0" w:space="0" w:color="auto"/>
        <w:right w:val="none" w:sz="0" w:space="0" w:color="auto"/>
      </w:divBdr>
    </w:div>
    <w:div w:id="2100443615">
      <w:bodyDiv w:val="1"/>
      <w:marLeft w:val="0"/>
      <w:marRight w:val="0"/>
      <w:marTop w:val="0"/>
      <w:marBottom w:val="0"/>
      <w:divBdr>
        <w:top w:val="none" w:sz="0" w:space="0" w:color="auto"/>
        <w:left w:val="none" w:sz="0" w:space="0" w:color="auto"/>
        <w:bottom w:val="none" w:sz="0" w:space="0" w:color="auto"/>
        <w:right w:val="none" w:sz="0" w:space="0" w:color="auto"/>
      </w:divBdr>
      <w:divsChild>
        <w:div w:id="841891369">
          <w:marLeft w:val="0"/>
          <w:marRight w:val="0"/>
          <w:marTop w:val="0"/>
          <w:marBottom w:val="0"/>
          <w:divBdr>
            <w:top w:val="none" w:sz="0" w:space="0" w:color="auto"/>
            <w:left w:val="none" w:sz="0" w:space="0" w:color="auto"/>
            <w:bottom w:val="none" w:sz="0" w:space="0" w:color="auto"/>
            <w:right w:val="none" w:sz="0" w:space="0" w:color="auto"/>
          </w:divBdr>
        </w:div>
        <w:div w:id="1184637129">
          <w:marLeft w:val="0"/>
          <w:marRight w:val="0"/>
          <w:marTop w:val="0"/>
          <w:marBottom w:val="0"/>
          <w:divBdr>
            <w:top w:val="none" w:sz="0" w:space="0" w:color="auto"/>
            <w:left w:val="none" w:sz="0" w:space="0" w:color="auto"/>
            <w:bottom w:val="none" w:sz="0" w:space="0" w:color="auto"/>
            <w:right w:val="none" w:sz="0" w:space="0" w:color="auto"/>
          </w:divBdr>
        </w:div>
        <w:div w:id="1087265598">
          <w:marLeft w:val="0"/>
          <w:marRight w:val="0"/>
          <w:marTop w:val="0"/>
          <w:marBottom w:val="0"/>
          <w:divBdr>
            <w:top w:val="none" w:sz="0" w:space="0" w:color="auto"/>
            <w:left w:val="none" w:sz="0" w:space="0" w:color="auto"/>
            <w:bottom w:val="none" w:sz="0" w:space="0" w:color="auto"/>
            <w:right w:val="none" w:sz="0" w:space="0" w:color="auto"/>
          </w:divBdr>
        </w:div>
      </w:divsChild>
    </w:div>
    <w:div w:id="21152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night@unsw.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knight/Desktop/Media%20Release%20-%20ARIAL%20(For%20sharing%20externally)%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9F67C8-40D8-E144-B077-CA5C38A6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 ARIAL (For sharing externally) copy.dotx</Template>
  <TotalTime>19</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Knight</dc:creator>
  <cp:lastModifiedBy>Ben Knight</cp:lastModifiedBy>
  <cp:revision>17</cp:revision>
  <dcterms:created xsi:type="dcterms:W3CDTF">2020-09-01T04:04:00Z</dcterms:created>
  <dcterms:modified xsi:type="dcterms:W3CDTF">2020-09-03T01:05:00Z</dcterms:modified>
</cp:coreProperties>
</file>