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D7" w:rsidRDefault="00AD78D7" w:rsidP="00AD78D7">
      <w:pPr>
        <w:spacing w:after="0" w:line="240" w:lineRule="auto"/>
        <w:rPr>
          <w:rFonts w:ascii="Arial" w:eastAsia="Times New Roman" w:hAnsi="Arial" w:cs="Calibri"/>
          <w:b/>
          <w:color w:val="000000"/>
          <w:sz w:val="20"/>
          <w:lang w:eastAsia="en-AU"/>
        </w:rPr>
      </w:pPr>
      <w:r>
        <w:rPr>
          <w:rFonts w:ascii="Arial" w:eastAsia="Times New Roman" w:hAnsi="Arial" w:cs="Calibri"/>
          <w:b/>
          <w:color w:val="000000"/>
          <w:sz w:val="20"/>
          <w:lang w:eastAsia="en-AU"/>
        </w:rPr>
        <w:t xml:space="preserve">Some </w:t>
      </w:r>
      <w:proofErr w:type="spellStart"/>
      <w:r>
        <w:rPr>
          <w:rFonts w:ascii="Arial" w:eastAsia="Times New Roman" w:hAnsi="Arial" w:cs="Calibri"/>
          <w:b/>
          <w:color w:val="000000"/>
          <w:sz w:val="20"/>
          <w:lang w:eastAsia="en-AU"/>
        </w:rPr>
        <w:t>Ernies</w:t>
      </w:r>
      <w:proofErr w:type="spellEnd"/>
      <w:r>
        <w:rPr>
          <w:rFonts w:ascii="Arial" w:eastAsia="Times New Roman" w:hAnsi="Arial" w:cs="Calibri"/>
          <w:b/>
          <w:color w:val="000000"/>
          <w:sz w:val="20"/>
          <w:lang w:eastAsia="en-AU"/>
        </w:rPr>
        <w:t xml:space="preserve"> 2020 frontrunners</w:t>
      </w:r>
    </w:p>
    <w:p w:rsidR="00AD78D7" w:rsidRDefault="00AD78D7" w:rsidP="00AD78D7">
      <w:pPr>
        <w:spacing w:after="0" w:line="240" w:lineRule="auto"/>
        <w:rPr>
          <w:rFonts w:ascii="Arial" w:eastAsia="Times New Roman" w:hAnsi="Arial" w:cs="Calibri"/>
          <w:b/>
          <w:color w:val="000000"/>
          <w:sz w:val="20"/>
          <w:lang w:eastAsia="en-AU"/>
        </w:rPr>
      </w:pPr>
    </w:p>
    <w:p w:rsidR="00AD78D7" w:rsidRDefault="00AD78D7" w:rsidP="00AD78D7">
      <w:pPr>
        <w:rPr>
          <w:rFonts w:ascii="Arial" w:hAnsi="Arial" w:cs="Arial"/>
          <w:sz w:val="20"/>
        </w:rPr>
      </w:pPr>
      <w:r>
        <w:rPr>
          <w:rFonts w:ascii="Arial" w:hAnsi="Arial" w:cs="Arial"/>
          <w:b/>
          <w:sz w:val="20"/>
        </w:rPr>
        <w:t>Craig Kelly</w:t>
      </w:r>
      <w:r>
        <w:rPr>
          <w:rFonts w:ascii="Arial" w:hAnsi="Arial" w:cs="Arial"/>
          <w:sz w:val="20"/>
        </w:rPr>
        <w:t xml:space="preserve">, MP for Hughes, calling senior physicist and meteorologist Laura Tobin </w:t>
      </w:r>
      <w:r>
        <w:rPr>
          <w:rFonts w:ascii="Arial" w:hAnsi="Arial" w:cs="Arial"/>
          <w:spacing w:val="-2"/>
          <w:sz w:val="20"/>
          <w:shd w:val="clear" w:color="auto" w:fill="FFFFFF"/>
        </w:rPr>
        <w:t>an ‘ignorant Pommy weather girl’.</w:t>
      </w:r>
    </w:p>
    <w:p w:rsidR="00AD78D7" w:rsidRDefault="00AD78D7" w:rsidP="00AD78D7">
      <w:pPr>
        <w:rPr>
          <w:rFonts w:ascii="Arial" w:hAnsi="Arial"/>
          <w:sz w:val="20"/>
        </w:rPr>
      </w:pPr>
      <w:r>
        <w:rPr>
          <w:rFonts w:ascii="Arial" w:hAnsi="Arial"/>
          <w:sz w:val="20"/>
        </w:rPr>
        <w:t>Senator</w:t>
      </w:r>
      <w:r>
        <w:rPr>
          <w:rFonts w:ascii="Arial" w:hAnsi="Arial"/>
          <w:b/>
          <w:sz w:val="20"/>
        </w:rPr>
        <w:t xml:space="preserve"> Malcolm Roberts</w:t>
      </w:r>
      <w:r>
        <w:rPr>
          <w:rFonts w:ascii="Arial" w:hAnsi="Arial"/>
          <w:sz w:val="20"/>
        </w:rPr>
        <w:t xml:space="preserve">, on the family law system, </w:t>
      </w:r>
      <w:r>
        <w:rPr>
          <w:rFonts w:ascii="Arial" w:hAnsi="Arial" w:cs="Arial"/>
          <w:color w:val="111111"/>
          <w:sz w:val="20"/>
          <w:shd w:val="clear" w:color="auto" w:fill="F9F9F9"/>
        </w:rPr>
        <w:t>“But when you're a father, and you can't get access to your kids, and you can't get access to the legal system properly, what else is there to do other than check out or hurt the other person?”</w:t>
      </w:r>
    </w:p>
    <w:p w:rsidR="00AD78D7" w:rsidRDefault="00AD78D7" w:rsidP="00AD78D7">
      <w:pPr>
        <w:rPr>
          <w:rFonts w:ascii="Arial" w:hAnsi="Arial"/>
          <w:sz w:val="20"/>
        </w:rPr>
      </w:pPr>
      <w:proofErr w:type="gramStart"/>
      <w:r>
        <w:rPr>
          <w:rFonts w:ascii="Arial" w:hAnsi="Arial" w:cs="Segoe UI"/>
          <w:b/>
          <w:color w:val="14171A"/>
          <w:sz w:val="20"/>
        </w:rPr>
        <w:t>Jayson Westbury</w:t>
      </w:r>
      <w:r>
        <w:rPr>
          <w:rFonts w:ascii="Arial" w:hAnsi="Arial" w:cs="Segoe UI"/>
          <w:color w:val="14171A"/>
          <w:sz w:val="20"/>
        </w:rPr>
        <w:t xml:space="preserve"> CEO Australian Federation of Travel Agents </w:t>
      </w:r>
      <w:r>
        <w:rPr>
          <w:rFonts w:ascii="Arial" w:hAnsi="Arial"/>
          <w:sz w:val="20"/>
          <w:shd w:val="clear" w:color="auto" w:fill="FFFFFF"/>
        </w:rPr>
        <w:t xml:space="preserve">objecting to Tracey </w:t>
      </w:r>
      <w:proofErr w:type="spellStart"/>
      <w:r>
        <w:rPr>
          <w:rFonts w:ascii="Arial" w:hAnsi="Arial"/>
          <w:sz w:val="20"/>
          <w:shd w:val="clear" w:color="auto" w:fill="FFFFFF"/>
        </w:rPr>
        <w:t>Grimshaw’s</w:t>
      </w:r>
      <w:proofErr w:type="spellEnd"/>
      <w:r>
        <w:rPr>
          <w:rFonts w:ascii="Arial" w:hAnsi="Arial"/>
          <w:sz w:val="20"/>
          <w:shd w:val="clear" w:color="auto" w:fill="FFFFFF"/>
        </w:rPr>
        <w:t xml:space="preserve"> reporting of the travel industry’s response to refunds.</w:t>
      </w:r>
      <w:proofErr w:type="gramEnd"/>
      <w:r>
        <w:rPr>
          <w:rFonts w:ascii="Arial" w:hAnsi="Arial"/>
          <w:sz w:val="20"/>
          <w:shd w:val="clear" w:color="auto" w:fill="FFFFFF"/>
        </w:rPr>
        <w:t xml:space="preserve"> </w:t>
      </w:r>
      <w:r>
        <w:rPr>
          <w:rFonts w:ascii="Arial" w:hAnsi="Arial" w:cs="Segoe UI"/>
          <w:color w:val="14171A"/>
          <w:sz w:val="20"/>
        </w:rPr>
        <w:t>“She needs to be given a firm uppercut or a slap across the face".</w:t>
      </w:r>
    </w:p>
    <w:p w:rsidR="00AD78D7" w:rsidRDefault="00AD78D7" w:rsidP="00AD78D7">
      <w:pPr>
        <w:rPr>
          <w:rFonts w:ascii="Arial" w:hAnsi="Arial"/>
          <w:sz w:val="20"/>
        </w:rPr>
      </w:pPr>
      <w:r>
        <w:rPr>
          <w:rFonts w:ascii="Arial" w:hAnsi="Arial"/>
          <w:b/>
          <w:sz w:val="20"/>
        </w:rPr>
        <w:t xml:space="preserve">Josh </w:t>
      </w:r>
      <w:proofErr w:type="spellStart"/>
      <w:r>
        <w:rPr>
          <w:rFonts w:ascii="Arial" w:hAnsi="Arial"/>
          <w:b/>
          <w:sz w:val="20"/>
        </w:rPr>
        <w:t>Frydenberg</w:t>
      </w:r>
      <w:proofErr w:type="spellEnd"/>
      <w:r>
        <w:rPr>
          <w:rFonts w:ascii="Arial" w:hAnsi="Arial"/>
          <w:sz w:val="20"/>
        </w:rPr>
        <w:t xml:space="preserve"> declaring in Parliament “The gender pay gap has closed”. (It’s still 14%)</w:t>
      </w:r>
    </w:p>
    <w:p w:rsidR="00AD78D7" w:rsidRDefault="00AD78D7" w:rsidP="00AD78D7">
      <w:pPr>
        <w:rPr>
          <w:rFonts w:ascii="Arial" w:hAnsi="Arial" w:cs="Arial"/>
          <w:sz w:val="20"/>
        </w:rPr>
      </w:pPr>
      <w:r>
        <w:rPr>
          <w:rFonts w:ascii="Arial" w:hAnsi="Arial" w:cs="Arial"/>
          <w:b/>
          <w:sz w:val="20"/>
        </w:rPr>
        <w:t>Mark Latham</w:t>
      </w:r>
      <w:r>
        <w:rPr>
          <w:rFonts w:ascii="Arial" w:hAnsi="Arial" w:cs="Arial"/>
          <w:sz w:val="20"/>
        </w:rPr>
        <w:t xml:space="preserve"> “</w:t>
      </w:r>
      <w:r>
        <w:rPr>
          <w:rFonts w:ascii="Arial" w:hAnsi="Arial" w:cs="Segoe UI"/>
          <w:color w:val="14171A"/>
          <w:sz w:val="20"/>
          <w:shd w:val="clear" w:color="auto" w:fill="FFFFFF"/>
        </w:rPr>
        <w:t>The gentrified Leftist families where, in the name of 'gender equity' and PC 'role models', the mums don't cook, clean up or help the kids with homework because it ‘gives the wrong example to young girls’.”</w:t>
      </w:r>
    </w:p>
    <w:p w:rsidR="00AD78D7" w:rsidRDefault="00AD78D7" w:rsidP="00AD78D7">
      <w:pPr>
        <w:rPr>
          <w:rFonts w:ascii="Arial" w:hAnsi="Arial" w:cs="Arial"/>
          <w:sz w:val="20"/>
        </w:rPr>
      </w:pPr>
      <w:proofErr w:type="spellStart"/>
      <w:r>
        <w:rPr>
          <w:rFonts w:ascii="Arial" w:hAnsi="Arial" w:cs="Arial"/>
          <w:b/>
          <w:sz w:val="20"/>
        </w:rPr>
        <w:t>Adem</w:t>
      </w:r>
      <w:proofErr w:type="spellEnd"/>
      <w:r>
        <w:rPr>
          <w:rFonts w:ascii="Arial" w:hAnsi="Arial" w:cs="Arial"/>
          <w:b/>
          <w:sz w:val="20"/>
        </w:rPr>
        <w:t xml:space="preserve"> </w:t>
      </w:r>
      <w:proofErr w:type="spellStart"/>
      <w:r>
        <w:rPr>
          <w:rFonts w:ascii="Arial" w:hAnsi="Arial" w:cs="Arial"/>
          <w:b/>
          <w:sz w:val="20"/>
        </w:rPr>
        <w:t>Somyurek</w:t>
      </w:r>
      <w:proofErr w:type="spellEnd"/>
      <w:r>
        <w:rPr>
          <w:rFonts w:ascii="Arial" w:hAnsi="Arial" w:cs="Arial"/>
          <w:sz w:val="20"/>
        </w:rPr>
        <w:t xml:space="preserve"> talking about Victorian </w:t>
      </w:r>
      <w:r>
        <w:rPr>
          <w:rFonts w:ascii="Arial" w:hAnsi="Arial"/>
          <w:sz w:val="20"/>
          <w:shd w:val="clear" w:color="auto" w:fill="FFFFFF"/>
        </w:rPr>
        <w:t>Minister for Women Gabrielle Williams “she’s a stupid bitch...I will "fucking force ... out of the ministry".</w:t>
      </w:r>
    </w:p>
    <w:p w:rsidR="00AD78D7" w:rsidRDefault="00AD78D7" w:rsidP="00AD78D7">
      <w:pPr>
        <w:rPr>
          <w:rFonts w:ascii="Arial" w:hAnsi="Arial"/>
          <w:sz w:val="20"/>
          <w:shd w:val="clear" w:color="auto" w:fill="FFFFFF"/>
        </w:rPr>
      </w:pPr>
      <w:r>
        <w:rPr>
          <w:rFonts w:ascii="Arial" w:hAnsi="Arial"/>
          <w:b/>
          <w:sz w:val="20"/>
          <w:shd w:val="clear" w:color="auto" w:fill="FFFFFF"/>
        </w:rPr>
        <w:t>Mark Latham</w:t>
      </w:r>
      <w:r>
        <w:rPr>
          <w:rFonts w:ascii="Arial" w:hAnsi="Arial"/>
          <w:sz w:val="20"/>
          <w:shd w:val="clear" w:color="auto" w:fill="FFFFFF"/>
        </w:rPr>
        <w:t>, during abortion debate “I am the Matriarchy”</w:t>
      </w:r>
    </w:p>
    <w:p w:rsidR="00AD78D7" w:rsidRDefault="00AD78D7" w:rsidP="00AD78D7">
      <w:pPr>
        <w:rPr>
          <w:rFonts w:ascii="Arial" w:hAnsi="Arial"/>
          <w:sz w:val="20"/>
        </w:rPr>
      </w:pPr>
      <w:r>
        <w:rPr>
          <w:rFonts w:ascii="Arial" w:hAnsi="Arial"/>
          <w:b/>
          <w:sz w:val="20"/>
        </w:rPr>
        <w:t>Anthony Fisher</w:t>
      </w:r>
      <w:r>
        <w:rPr>
          <w:rFonts w:ascii="Arial" w:hAnsi="Arial"/>
          <w:sz w:val="20"/>
        </w:rPr>
        <w:t>, Archbishop of Sydney, for referring to the Reproductive Health Care Reform Bill 2019 as the “Kill Bill”</w:t>
      </w:r>
    </w:p>
    <w:p w:rsidR="00AD78D7" w:rsidRDefault="00AD78D7" w:rsidP="00AD78D7">
      <w:pPr>
        <w:rPr>
          <w:rFonts w:ascii="Arial" w:hAnsi="Arial"/>
          <w:b/>
          <w:sz w:val="20"/>
        </w:rPr>
      </w:pPr>
      <w:r>
        <w:rPr>
          <w:rFonts w:ascii="Arial" w:hAnsi="Arial"/>
          <w:b/>
          <w:sz w:val="20"/>
        </w:rPr>
        <w:t xml:space="preserve">Council of the Order of Australia – </w:t>
      </w:r>
      <w:r>
        <w:rPr>
          <w:rFonts w:ascii="Arial" w:hAnsi="Arial"/>
          <w:sz w:val="20"/>
        </w:rPr>
        <w:t>for awarding Bettina Arndt an AM for</w:t>
      </w:r>
      <w:r>
        <w:rPr>
          <w:rFonts w:ascii="Arial" w:hAnsi="Arial"/>
          <w:b/>
          <w:sz w:val="20"/>
        </w:rPr>
        <w:t xml:space="preserve"> “</w:t>
      </w:r>
      <w:r>
        <w:rPr>
          <w:rFonts w:ascii="Arial" w:hAnsi="Arial" w:cs="Arial"/>
          <w:color w:val="111111"/>
          <w:sz w:val="20"/>
          <w:shd w:val="clear" w:color="auto" w:fill="F9F9F9"/>
        </w:rPr>
        <w:t xml:space="preserve">significant service to the community as a social commentator, and to gender </w:t>
      </w:r>
      <w:proofErr w:type="gramStart"/>
      <w:r>
        <w:rPr>
          <w:rFonts w:ascii="Arial" w:hAnsi="Arial" w:cs="Arial"/>
          <w:color w:val="111111"/>
          <w:sz w:val="20"/>
          <w:shd w:val="clear" w:color="auto" w:fill="F9F9F9"/>
        </w:rPr>
        <w:t>equity  through</w:t>
      </w:r>
      <w:proofErr w:type="gramEnd"/>
      <w:r>
        <w:rPr>
          <w:rFonts w:ascii="Arial" w:hAnsi="Arial" w:cs="Arial"/>
          <w:color w:val="111111"/>
          <w:sz w:val="20"/>
          <w:shd w:val="clear" w:color="auto" w:fill="F9F9F9"/>
        </w:rPr>
        <w:t xml:space="preserve"> advocacy for men”.</w:t>
      </w:r>
    </w:p>
    <w:p w:rsidR="00AD78D7" w:rsidRDefault="00AD78D7" w:rsidP="00AD78D7">
      <w:pPr>
        <w:rPr>
          <w:rFonts w:ascii="Arial" w:hAnsi="Arial"/>
          <w:sz w:val="20"/>
        </w:rPr>
      </w:pPr>
      <w:r>
        <w:rPr>
          <w:rFonts w:ascii="Arial" w:hAnsi="Arial"/>
          <w:b/>
          <w:color w:val="121212"/>
          <w:sz w:val="20"/>
          <w:shd w:val="clear" w:color="auto" w:fill="FFFFFF"/>
        </w:rPr>
        <w:t>Qld</w:t>
      </w:r>
      <w:r>
        <w:rPr>
          <w:rFonts w:ascii="Arial" w:hAnsi="Arial"/>
          <w:color w:val="121212"/>
          <w:sz w:val="20"/>
          <w:shd w:val="clear" w:color="auto" w:fill="FFFFFF"/>
        </w:rPr>
        <w:t xml:space="preserve"> </w:t>
      </w:r>
      <w:proofErr w:type="spellStart"/>
      <w:r>
        <w:rPr>
          <w:rFonts w:ascii="Arial" w:hAnsi="Arial"/>
          <w:b/>
          <w:color w:val="121212"/>
          <w:sz w:val="20"/>
          <w:shd w:val="clear" w:color="auto" w:fill="FFFFFF"/>
        </w:rPr>
        <w:t>Det</w:t>
      </w:r>
      <w:proofErr w:type="spellEnd"/>
      <w:r>
        <w:rPr>
          <w:rFonts w:ascii="Arial" w:hAnsi="Arial"/>
          <w:b/>
          <w:color w:val="121212"/>
          <w:sz w:val="20"/>
          <w:shd w:val="clear" w:color="auto" w:fill="FFFFFF"/>
        </w:rPr>
        <w:t xml:space="preserve"> Insp Mark Thompson </w:t>
      </w:r>
      <w:r>
        <w:rPr>
          <w:rFonts w:ascii="Arial" w:hAnsi="Arial"/>
          <w:color w:val="121212"/>
          <w:sz w:val="20"/>
          <w:shd w:val="clear" w:color="auto" w:fill="FFFFFF"/>
        </w:rPr>
        <w:t>says police are keeping an open mind about the murder of Hannah Clarke and her three children after they were set alight by her estranged husband.“...is it an instance of a husband being driven too far by issues he’s suffered”.</w:t>
      </w:r>
    </w:p>
    <w:p w:rsidR="00AD78D7" w:rsidRDefault="00AD78D7" w:rsidP="00AD78D7">
      <w:pPr>
        <w:rPr>
          <w:rFonts w:ascii="Arial" w:hAnsi="Arial"/>
          <w:b/>
          <w:sz w:val="20"/>
        </w:rPr>
      </w:pPr>
      <w:r>
        <w:rPr>
          <w:rFonts w:ascii="Arial" w:hAnsi="Arial"/>
          <w:b/>
          <w:color w:val="262626"/>
          <w:sz w:val="20"/>
        </w:rPr>
        <w:t xml:space="preserve">Michael </w:t>
      </w:r>
      <w:proofErr w:type="spellStart"/>
      <w:r>
        <w:rPr>
          <w:rFonts w:ascii="Arial" w:hAnsi="Arial"/>
          <w:b/>
          <w:color w:val="262626"/>
          <w:sz w:val="20"/>
        </w:rPr>
        <w:t>Leunig</w:t>
      </w:r>
      <w:proofErr w:type="spellEnd"/>
      <w:r>
        <w:rPr>
          <w:rFonts w:ascii="Arial" w:hAnsi="Arial"/>
          <w:color w:val="262626"/>
          <w:sz w:val="20"/>
        </w:rPr>
        <w:t xml:space="preserve"> for his cartoon and poem entitled Mummy Was Busy</w:t>
      </w:r>
      <w:r>
        <w:rPr>
          <w:rFonts w:ascii="Arial" w:hAnsi="Arial"/>
          <w:b/>
          <w:sz w:val="20"/>
        </w:rPr>
        <w:t xml:space="preserve">. </w:t>
      </w:r>
      <w:r>
        <w:rPr>
          <w:rFonts w:ascii="Arial" w:hAnsi="Arial"/>
          <w:color w:val="262626"/>
          <w:sz w:val="20"/>
        </w:rPr>
        <w:t xml:space="preserve">“Mummy was busy on </w:t>
      </w:r>
      <w:proofErr w:type="spellStart"/>
      <w:r>
        <w:rPr>
          <w:rFonts w:ascii="Arial" w:hAnsi="Arial"/>
          <w:color w:val="262626"/>
          <w:sz w:val="20"/>
        </w:rPr>
        <w:t>Instagram</w:t>
      </w:r>
      <w:proofErr w:type="spellEnd"/>
      <w:r>
        <w:rPr>
          <w:rFonts w:ascii="Arial" w:hAnsi="Arial"/>
          <w:color w:val="262626"/>
          <w:sz w:val="20"/>
        </w:rPr>
        <w:t xml:space="preserve">, </w:t>
      </w:r>
      <w:proofErr w:type="gramStart"/>
      <w:r>
        <w:rPr>
          <w:rFonts w:ascii="Arial" w:hAnsi="Arial"/>
          <w:color w:val="262626"/>
          <w:sz w:val="20"/>
        </w:rPr>
        <w:t>When</w:t>
      </w:r>
      <w:proofErr w:type="gramEnd"/>
      <w:r>
        <w:rPr>
          <w:rFonts w:ascii="Arial" w:hAnsi="Arial"/>
          <w:color w:val="262626"/>
          <w:sz w:val="20"/>
        </w:rPr>
        <w:t xml:space="preserve"> beautiful bubby fell out of the pram, And lay on the path unseen and alone, Wishing that he was loved like a phone”</w:t>
      </w:r>
    </w:p>
    <w:p w:rsidR="00AD78D7" w:rsidRDefault="00AD78D7" w:rsidP="00AD78D7">
      <w:pPr>
        <w:rPr>
          <w:rFonts w:ascii="Arial" w:hAnsi="Arial" w:cs="Segoe UI"/>
          <w:sz w:val="20"/>
        </w:rPr>
      </w:pPr>
      <w:r>
        <w:rPr>
          <w:rFonts w:ascii="Arial" w:hAnsi="Arial" w:cs="Segoe UI"/>
          <w:b/>
          <w:sz w:val="20"/>
        </w:rPr>
        <w:t xml:space="preserve">Bruce </w:t>
      </w:r>
      <w:proofErr w:type="spellStart"/>
      <w:r>
        <w:rPr>
          <w:rFonts w:ascii="Arial" w:hAnsi="Arial" w:cs="Segoe UI"/>
          <w:b/>
          <w:sz w:val="20"/>
        </w:rPr>
        <w:t>McAveney</w:t>
      </w:r>
      <w:proofErr w:type="spellEnd"/>
      <w:r>
        <w:rPr>
          <w:rFonts w:ascii="Arial" w:hAnsi="Arial" w:cs="Segoe UI"/>
          <w:b/>
          <w:sz w:val="20"/>
        </w:rPr>
        <w:t xml:space="preserve"> </w:t>
      </w:r>
      <w:r>
        <w:rPr>
          <w:rFonts w:ascii="Arial" w:hAnsi="Arial" w:cs="Segoe UI"/>
          <w:sz w:val="20"/>
        </w:rPr>
        <w:t xml:space="preserve">Ch7, referring to Collingwood’s Jordan De </w:t>
      </w:r>
      <w:proofErr w:type="spellStart"/>
      <w:r>
        <w:rPr>
          <w:rFonts w:ascii="Arial" w:hAnsi="Arial" w:cs="Segoe UI"/>
          <w:sz w:val="20"/>
        </w:rPr>
        <w:t>Goey</w:t>
      </w:r>
      <w:proofErr w:type="spellEnd"/>
      <w:r>
        <w:rPr>
          <w:rFonts w:ascii="Arial" w:hAnsi="Arial" w:cs="Segoe UI"/>
          <w:sz w:val="20"/>
        </w:rPr>
        <w:t>, who has been charged with indecent assault. “We feel like he’s full of confidence. He’s had an OK year so far. And then he’s had a hiccup, we know.”</w:t>
      </w:r>
      <w:r>
        <w:rPr>
          <w:rFonts w:ascii="Arial" w:hAnsi="Arial" w:cs="Segoe UI"/>
          <w:b/>
          <w:sz w:val="20"/>
        </w:rPr>
        <w:t xml:space="preserve"> </w:t>
      </w:r>
    </w:p>
    <w:p w:rsidR="00AD78D7" w:rsidRDefault="00AD78D7" w:rsidP="00AD78D7">
      <w:pPr>
        <w:rPr>
          <w:rFonts w:ascii="Arial" w:hAnsi="Arial"/>
          <w:b/>
          <w:sz w:val="20"/>
        </w:rPr>
      </w:pPr>
      <w:r>
        <w:rPr>
          <w:rFonts w:ascii="Arial" w:hAnsi="Arial"/>
          <w:b/>
          <w:sz w:val="20"/>
        </w:rPr>
        <w:t xml:space="preserve">Israel </w:t>
      </w:r>
      <w:proofErr w:type="spellStart"/>
      <w:r>
        <w:rPr>
          <w:rFonts w:ascii="Arial" w:hAnsi="Arial"/>
          <w:b/>
          <w:sz w:val="20"/>
        </w:rPr>
        <w:t>Folau</w:t>
      </w:r>
      <w:proofErr w:type="spellEnd"/>
      <w:r>
        <w:rPr>
          <w:rFonts w:ascii="Arial" w:hAnsi="Arial"/>
          <w:b/>
          <w:sz w:val="20"/>
        </w:rPr>
        <w:t xml:space="preserve"> </w:t>
      </w:r>
      <w:r>
        <w:rPr>
          <w:rFonts w:ascii="Arial" w:hAnsi="Arial"/>
          <w:sz w:val="20"/>
          <w:shd w:val="clear" w:color="auto" w:fill="FFFFFF"/>
        </w:rPr>
        <w:t>“</w:t>
      </w:r>
      <w:hyperlink r:id="rId4" w:history="1">
        <w:r>
          <w:rPr>
            <w:rStyle w:val="Hyperlink"/>
            <w:rFonts w:ascii="Arial" w:hAnsi="Arial"/>
            <w:color w:val="auto"/>
            <w:sz w:val="20"/>
            <w:shd w:val="clear" w:color="auto" w:fill="FFFFFF"/>
          </w:rPr>
          <w:t>bushfires crippling Australia are God’s punishment for legalising abortion and same-sex marriage.</w:t>
        </w:r>
      </w:hyperlink>
      <w:r>
        <w:rPr>
          <w:rFonts w:ascii="Arial" w:hAnsi="Arial"/>
          <w:sz w:val="20"/>
        </w:rPr>
        <w:t>”</w:t>
      </w:r>
    </w:p>
    <w:p w:rsidR="00AD78D7" w:rsidRDefault="00AD78D7" w:rsidP="00AD78D7">
      <w:pPr>
        <w:rPr>
          <w:rFonts w:ascii="Arial" w:hAnsi="Arial"/>
          <w:b/>
          <w:sz w:val="20"/>
        </w:rPr>
      </w:pPr>
      <w:r>
        <w:rPr>
          <w:rFonts w:ascii="Arial" w:hAnsi="Arial" w:cs="Segoe UI"/>
          <w:b/>
          <w:color w:val="000000"/>
          <w:sz w:val="20"/>
          <w:szCs w:val="19"/>
        </w:rPr>
        <w:t xml:space="preserve">David Murray </w:t>
      </w:r>
      <w:r>
        <w:rPr>
          <w:rFonts w:ascii="Arial" w:hAnsi="Arial" w:cs="Segoe UI"/>
          <w:color w:val="000000"/>
          <w:sz w:val="20"/>
          <w:szCs w:val="19"/>
        </w:rPr>
        <w:t>and</w:t>
      </w:r>
      <w:r>
        <w:rPr>
          <w:rFonts w:ascii="Arial" w:hAnsi="Arial" w:cs="Segoe UI"/>
          <w:b/>
          <w:color w:val="000000"/>
          <w:sz w:val="20"/>
          <w:szCs w:val="19"/>
        </w:rPr>
        <w:t xml:space="preserve"> John Fraser, </w:t>
      </w:r>
      <w:r>
        <w:rPr>
          <w:rFonts w:ascii="Arial" w:hAnsi="Arial" w:cs="Segoe UI"/>
          <w:color w:val="000000"/>
          <w:sz w:val="20"/>
          <w:szCs w:val="19"/>
        </w:rPr>
        <w:t xml:space="preserve">AMP directors, for the promotion of </w:t>
      </w:r>
      <w:proofErr w:type="spellStart"/>
      <w:r>
        <w:rPr>
          <w:rFonts w:ascii="Arial" w:hAnsi="Arial" w:cs="Segoe UI"/>
          <w:color w:val="000000"/>
          <w:sz w:val="20"/>
          <w:szCs w:val="19"/>
        </w:rPr>
        <w:t>Boe</w:t>
      </w:r>
      <w:proofErr w:type="spellEnd"/>
      <w:r>
        <w:rPr>
          <w:rFonts w:ascii="Arial" w:hAnsi="Arial" w:cs="Segoe UI"/>
          <w:color w:val="000000"/>
          <w:sz w:val="20"/>
          <w:szCs w:val="19"/>
        </w:rPr>
        <w:t xml:space="preserve"> </w:t>
      </w:r>
      <w:proofErr w:type="spellStart"/>
      <w:r>
        <w:rPr>
          <w:rFonts w:ascii="Arial" w:hAnsi="Arial" w:cs="Segoe UI"/>
          <w:color w:val="000000"/>
          <w:sz w:val="20"/>
          <w:szCs w:val="19"/>
        </w:rPr>
        <w:t>Pahari</w:t>
      </w:r>
      <w:proofErr w:type="spellEnd"/>
      <w:r>
        <w:rPr>
          <w:rFonts w:ascii="Arial" w:hAnsi="Arial" w:cs="Segoe UI"/>
          <w:color w:val="000000"/>
          <w:sz w:val="20"/>
          <w:szCs w:val="19"/>
        </w:rPr>
        <w:t xml:space="preserve"> to Head of AMP Capital, despite </w:t>
      </w:r>
      <w:proofErr w:type="spellStart"/>
      <w:r>
        <w:rPr>
          <w:rFonts w:ascii="Arial" w:hAnsi="Arial" w:cs="Segoe UI"/>
          <w:color w:val="000000"/>
          <w:sz w:val="20"/>
          <w:szCs w:val="19"/>
        </w:rPr>
        <w:t>there</w:t>
      </w:r>
      <w:proofErr w:type="spellEnd"/>
      <w:r>
        <w:rPr>
          <w:rFonts w:ascii="Arial" w:hAnsi="Arial" w:cs="Segoe UI"/>
          <w:color w:val="000000"/>
          <w:sz w:val="20"/>
          <w:szCs w:val="19"/>
        </w:rPr>
        <w:t xml:space="preserve"> having been a number of sexual harassment complaints against him.</w:t>
      </w:r>
    </w:p>
    <w:p w:rsidR="00AD78D7" w:rsidRDefault="00AD78D7" w:rsidP="00AD78D7">
      <w:pPr>
        <w:rPr>
          <w:rFonts w:ascii="Arial" w:hAnsi="Arial" w:cs="Segoe UI"/>
          <w:sz w:val="20"/>
        </w:rPr>
      </w:pPr>
      <w:r>
        <w:rPr>
          <w:rFonts w:ascii="Arial" w:hAnsi="Arial"/>
          <w:b/>
          <w:sz w:val="20"/>
        </w:rPr>
        <w:t>Jeff Kennett</w:t>
      </w:r>
      <w:r>
        <w:rPr>
          <w:rFonts w:ascii="Arial" w:hAnsi="Arial"/>
          <w:sz w:val="20"/>
        </w:rPr>
        <w:t xml:space="preserve">, president of Hawthorn Football Club, responding to a suggestion that the AFL be renamed AFLM in order to avoid discrimination against AFLW, with the words </w:t>
      </w:r>
      <w:r>
        <w:rPr>
          <w:rFonts w:ascii="Arial" w:hAnsi="Arial" w:cs="Segoe UI"/>
          <w:color w:val="000000"/>
          <w:sz w:val="20"/>
        </w:rPr>
        <w:t>"</w:t>
      </w:r>
      <w:hyperlink r:id="rId5" w:history="1">
        <w:r>
          <w:rPr>
            <w:rStyle w:val="Hyperlink"/>
            <w:rFonts w:ascii="Arial" w:hAnsi="Arial" w:cs="Segoe UI"/>
            <w:color w:val="auto"/>
            <w:sz w:val="20"/>
          </w:rPr>
          <w:t>embarrassing", "thoughtless" and "unprofessional"</w:t>
        </w:r>
      </w:hyperlink>
      <w:r>
        <w:rPr>
          <w:rFonts w:ascii="Arial" w:hAnsi="Arial" w:cs="Segoe UI"/>
          <w:sz w:val="20"/>
        </w:rPr>
        <w:t>.</w:t>
      </w:r>
    </w:p>
    <w:p w:rsidR="00AD78D7" w:rsidRDefault="00AD78D7" w:rsidP="00AD78D7">
      <w:pPr>
        <w:rPr>
          <w:rFonts w:ascii="Arial" w:hAnsi="Arial" w:cs="Segoe UI"/>
          <w:sz w:val="20"/>
        </w:rPr>
      </w:pPr>
      <w:r>
        <w:rPr>
          <w:rFonts w:ascii="Arial" w:hAnsi="Arial" w:cs="Segoe UI"/>
          <w:b/>
          <w:sz w:val="20"/>
        </w:rPr>
        <w:t>Shore school boys</w:t>
      </w:r>
      <w:r>
        <w:rPr>
          <w:rFonts w:ascii="Arial" w:hAnsi="Arial" w:cs="Segoe UI"/>
          <w:sz w:val="20"/>
        </w:rPr>
        <w:t xml:space="preserve"> for their ‘</w:t>
      </w:r>
      <w:proofErr w:type="spellStart"/>
      <w:r>
        <w:rPr>
          <w:rFonts w:ascii="Arial" w:hAnsi="Arial" w:cs="Segoe UI"/>
          <w:sz w:val="20"/>
        </w:rPr>
        <w:t>Triwizard</w:t>
      </w:r>
      <w:proofErr w:type="spellEnd"/>
      <w:r>
        <w:rPr>
          <w:rFonts w:ascii="Arial" w:hAnsi="Arial" w:cs="Segoe UI"/>
          <w:sz w:val="20"/>
        </w:rPr>
        <w:t xml:space="preserve"> </w:t>
      </w:r>
      <w:proofErr w:type="spellStart"/>
      <w:r>
        <w:rPr>
          <w:rFonts w:ascii="Arial" w:hAnsi="Arial" w:cs="Segoe UI"/>
          <w:sz w:val="20"/>
        </w:rPr>
        <w:t>Shorenament</w:t>
      </w:r>
      <w:proofErr w:type="spellEnd"/>
      <w:r>
        <w:rPr>
          <w:rFonts w:ascii="Arial" w:hAnsi="Arial" w:cs="Segoe UI"/>
          <w:sz w:val="20"/>
        </w:rPr>
        <w:t>’ challenging students to have sex with a woman over 80kgs; aged over 40; or who is deemed to be a ‘3/10 or lower’.</w:t>
      </w:r>
    </w:p>
    <w:p w:rsidR="00AD78D7" w:rsidRDefault="00AD78D7" w:rsidP="00AD78D7">
      <w:pPr>
        <w:rPr>
          <w:rFonts w:ascii="Arial" w:hAnsi="Arial" w:cs="Segoe UI"/>
          <w:b/>
          <w:sz w:val="20"/>
        </w:rPr>
      </w:pPr>
    </w:p>
    <w:p w:rsidR="00AD78D7" w:rsidRDefault="00AD78D7" w:rsidP="00AD78D7">
      <w:pPr>
        <w:rPr>
          <w:rFonts w:ascii="Arial" w:hAnsi="Arial"/>
          <w:sz w:val="20"/>
        </w:rPr>
      </w:pPr>
      <w:r>
        <w:rPr>
          <w:rFonts w:ascii="Arial" w:hAnsi="Arial" w:cs="Segoe UI"/>
          <w:b/>
          <w:sz w:val="20"/>
        </w:rPr>
        <w:lastRenderedPageBreak/>
        <w:t>The ‘Elaine’</w:t>
      </w:r>
      <w:r>
        <w:rPr>
          <w:rFonts w:ascii="Arial" w:hAnsi="Arial" w:cs="Segoe UI"/>
          <w:sz w:val="20"/>
        </w:rPr>
        <w:t xml:space="preserve"> for words ‘least helpful to the sisterhood’ is always hotly contested</w:t>
      </w:r>
    </w:p>
    <w:p w:rsidR="00AD78D7" w:rsidRDefault="00AD78D7" w:rsidP="00AD78D7">
      <w:pPr>
        <w:rPr>
          <w:rFonts w:ascii="Arial" w:hAnsi="Arial"/>
          <w:sz w:val="20"/>
        </w:rPr>
      </w:pPr>
      <w:r>
        <w:rPr>
          <w:rFonts w:ascii="Arial" w:hAnsi="Arial"/>
          <w:b/>
          <w:sz w:val="20"/>
        </w:rPr>
        <w:t>Bettina Arndt</w:t>
      </w:r>
      <w:r>
        <w:rPr>
          <w:rFonts w:ascii="Arial" w:hAnsi="Arial"/>
          <w:sz w:val="20"/>
        </w:rPr>
        <w:t xml:space="preserve"> objects to a Sex, Love and </w:t>
      </w:r>
      <w:proofErr w:type="gramStart"/>
      <w:r>
        <w:rPr>
          <w:rFonts w:ascii="Arial" w:hAnsi="Arial"/>
          <w:sz w:val="20"/>
        </w:rPr>
        <w:t>Dating</w:t>
      </w:r>
      <w:proofErr w:type="gramEnd"/>
      <w:r>
        <w:rPr>
          <w:rFonts w:ascii="Arial" w:hAnsi="Arial"/>
          <w:sz w:val="20"/>
        </w:rPr>
        <w:t xml:space="preserve"> handbook at Griffith University</w:t>
      </w:r>
      <w:r>
        <w:rPr>
          <w:rFonts w:ascii="Arial" w:hAnsi="Arial"/>
          <w:sz w:val="20"/>
          <w:shd w:val="clear" w:color="auto" w:fill="FFFFFF"/>
        </w:rPr>
        <w:t xml:space="preserve"> “Young women at Griffith University are being taught to be uncaring, demanding bitches”</w:t>
      </w:r>
    </w:p>
    <w:p w:rsidR="00AD78D7" w:rsidRDefault="00AD78D7" w:rsidP="00AD78D7">
      <w:pPr>
        <w:rPr>
          <w:rFonts w:ascii="Arial" w:hAnsi="Arial"/>
          <w:sz w:val="20"/>
        </w:rPr>
      </w:pPr>
      <w:r>
        <w:rPr>
          <w:rFonts w:ascii="Arial" w:hAnsi="Arial"/>
          <w:b/>
          <w:sz w:val="20"/>
        </w:rPr>
        <w:t>Pauline Hanson</w:t>
      </w:r>
      <w:r>
        <w:rPr>
          <w:rFonts w:ascii="Arial" w:hAnsi="Arial"/>
          <w:sz w:val="20"/>
        </w:rPr>
        <w:t>, Deputy Chair of the Family Court Enquiry, on women fabricating stories of domestic violence. "</w:t>
      </w:r>
      <w:proofErr w:type="gramStart"/>
      <w:r>
        <w:rPr>
          <w:rFonts w:ascii="Arial" w:hAnsi="Arial"/>
          <w:sz w:val="20"/>
        </w:rPr>
        <w:t>a</w:t>
      </w:r>
      <w:proofErr w:type="gramEnd"/>
      <w:r>
        <w:rPr>
          <w:rFonts w:ascii="Arial" w:hAnsi="Arial"/>
          <w:sz w:val="20"/>
        </w:rPr>
        <w:t xml:space="preserve"> lot of the women out there abuse the system by instigating false DVOs against their former partners or their husbands...Domestic violence orders have got completely out of hand”.</w:t>
      </w:r>
    </w:p>
    <w:p w:rsidR="00AD78D7" w:rsidRDefault="00AD78D7" w:rsidP="00AD78D7">
      <w:pPr>
        <w:rPr>
          <w:rFonts w:ascii="Arial" w:hAnsi="Arial"/>
          <w:sz w:val="20"/>
        </w:rPr>
      </w:pPr>
      <w:proofErr w:type="gramStart"/>
      <w:r>
        <w:rPr>
          <w:rFonts w:ascii="Arial" w:hAnsi="Arial"/>
          <w:b/>
          <w:sz w:val="20"/>
        </w:rPr>
        <w:t>Bettina Arndt</w:t>
      </w:r>
      <w:r>
        <w:rPr>
          <w:rFonts w:ascii="Arial" w:hAnsi="Arial"/>
          <w:sz w:val="20"/>
        </w:rPr>
        <w:t xml:space="preserve"> on the murder of Hannah Clarke and her children.</w:t>
      </w:r>
      <w:r>
        <w:rPr>
          <w:rFonts w:ascii="Arial" w:hAnsi="Arial" w:cs="Segoe UI"/>
          <w:color w:val="000000"/>
          <w:sz w:val="20"/>
        </w:rPr>
        <w:t>"</w:t>
      </w:r>
      <w:proofErr w:type="gramEnd"/>
      <w:r>
        <w:rPr>
          <w:rFonts w:ascii="Arial" w:hAnsi="Arial" w:cs="Segoe UI"/>
          <w:color w:val="000000"/>
          <w:sz w:val="20"/>
        </w:rPr>
        <w:t>Congratulations to the Queensland police for keeping an open mind and awaiting proper evidence, including the possibility that Rowan Baxter might have been 'driven too far’.”</w:t>
      </w:r>
    </w:p>
    <w:p w:rsidR="00AD78D7" w:rsidRDefault="00AD78D7" w:rsidP="00AD78D7">
      <w:pPr>
        <w:rPr>
          <w:rFonts w:ascii="Arial" w:hAnsi="Arial" w:cs="Segoe UI"/>
          <w:sz w:val="20"/>
        </w:rPr>
      </w:pPr>
      <w:proofErr w:type="spellStart"/>
      <w:r>
        <w:rPr>
          <w:rFonts w:ascii="Arial" w:hAnsi="Arial" w:cs="Segoe UI"/>
          <w:b/>
          <w:sz w:val="20"/>
        </w:rPr>
        <w:t>Ita</w:t>
      </w:r>
      <w:proofErr w:type="spellEnd"/>
      <w:r>
        <w:rPr>
          <w:rFonts w:ascii="Arial" w:hAnsi="Arial" w:cs="Segoe UI"/>
          <w:b/>
          <w:sz w:val="20"/>
        </w:rPr>
        <w:t xml:space="preserve"> </w:t>
      </w:r>
      <w:proofErr w:type="spellStart"/>
      <w:proofErr w:type="gramStart"/>
      <w:r>
        <w:rPr>
          <w:rFonts w:ascii="Arial" w:hAnsi="Arial" w:cs="Segoe UI"/>
          <w:b/>
          <w:sz w:val="20"/>
        </w:rPr>
        <w:t>Buttrose</w:t>
      </w:r>
      <w:proofErr w:type="spellEnd"/>
      <w:r>
        <w:rPr>
          <w:rFonts w:ascii="Arial" w:hAnsi="Arial" w:cs="Segoe UI"/>
          <w:b/>
          <w:sz w:val="20"/>
        </w:rPr>
        <w:t xml:space="preserve">  </w:t>
      </w:r>
      <w:r>
        <w:rPr>
          <w:rFonts w:ascii="Arial" w:hAnsi="Arial" w:cs="Segoe UI"/>
          <w:sz w:val="20"/>
        </w:rPr>
        <w:t>ABC</w:t>
      </w:r>
      <w:proofErr w:type="gramEnd"/>
      <w:r>
        <w:rPr>
          <w:rFonts w:ascii="Arial" w:hAnsi="Arial" w:cs="Segoe UI"/>
          <w:sz w:val="20"/>
        </w:rPr>
        <w:t xml:space="preserve"> Chair. “Australia has become too politically correct and we are far too sensitive now ...Even in the workplace, the way men and women used to talk to one another, which was quite fun, I think, doesn’t exist today”</w:t>
      </w:r>
    </w:p>
    <w:p w:rsidR="00AD78D7" w:rsidRDefault="00AD78D7" w:rsidP="00AD78D7">
      <w:pPr>
        <w:rPr>
          <w:rStyle w:val="Emphasis"/>
          <w:i w:val="0"/>
          <w:iCs w:val="0"/>
        </w:rPr>
      </w:pPr>
      <w:r>
        <w:rPr>
          <w:rFonts w:ascii="Arial" w:hAnsi="Arial"/>
          <w:b/>
          <w:i/>
          <w:sz w:val="20"/>
        </w:rPr>
        <w:t>The Australian</w:t>
      </w:r>
      <w:r>
        <w:rPr>
          <w:rFonts w:ascii="Arial" w:hAnsi="Arial"/>
          <w:sz w:val="20"/>
        </w:rPr>
        <w:t xml:space="preserve">, under a headline that read </w:t>
      </w:r>
      <w:r>
        <w:rPr>
          <w:rFonts w:ascii="Arial" w:hAnsi="Arial"/>
          <w:i/>
          <w:sz w:val="20"/>
        </w:rPr>
        <w:t>‘</w:t>
      </w:r>
      <w:r>
        <w:rPr>
          <w:rStyle w:val="Emphasis"/>
          <w:rFonts w:ascii="Arial" w:hAnsi="Arial"/>
          <w:sz w:val="20"/>
          <w:shd w:val="clear" w:color="auto" w:fill="FFFFFF"/>
        </w:rPr>
        <w:t>Body in freezer: Husband ‘a quiet man. A woman whose body was found frozen “rock solid” in a freezer at her family’s Sydney</w:t>
      </w:r>
      <w:r>
        <w:rPr>
          <w:rStyle w:val="Emphasis"/>
          <w:rFonts w:ascii="Arial" w:hAnsi="Arial"/>
          <w:i w:val="0"/>
          <w:sz w:val="20"/>
          <w:shd w:val="clear" w:color="auto" w:fill="FFFFFF"/>
        </w:rPr>
        <w:t xml:space="preserve"> home</w:t>
      </w:r>
      <w:r>
        <w:rPr>
          <w:rStyle w:val="Emphasis"/>
          <w:rFonts w:ascii="Arial" w:hAnsi="Arial"/>
          <w:sz w:val="20"/>
          <w:shd w:val="clear" w:color="auto" w:fill="FFFFFF"/>
        </w:rPr>
        <w:t xml:space="preserve"> had a “strong, aggressive” personality and often nagged her “quietly spoken” husband, according to friends of the couple.”</w:t>
      </w:r>
    </w:p>
    <w:p w:rsidR="00AD78D7" w:rsidRDefault="00AD78D7" w:rsidP="00AD78D7">
      <w:pPr>
        <w:rPr>
          <w:rFonts w:cs="Segoe UI"/>
        </w:rPr>
      </w:pPr>
    </w:p>
    <w:p w:rsidR="00AD78D7" w:rsidRDefault="00AD78D7" w:rsidP="00AD78D7">
      <w:pPr>
        <w:spacing w:after="0" w:line="240" w:lineRule="auto"/>
        <w:rPr>
          <w:rFonts w:ascii="Arial" w:eastAsia="Times New Roman" w:hAnsi="Arial" w:cs="Arial"/>
          <w:color w:val="000000"/>
          <w:sz w:val="20"/>
          <w:szCs w:val="24"/>
          <w:lang w:val="en-US" w:eastAsia="en-AU"/>
        </w:rPr>
      </w:pPr>
      <w:r>
        <w:rPr>
          <w:rFonts w:ascii="Arial" w:eastAsia="Times New Roman" w:hAnsi="Arial" w:cs="Arial"/>
          <w:b/>
          <w:color w:val="000000"/>
          <w:sz w:val="20"/>
          <w:szCs w:val="24"/>
          <w:lang w:val="en-US" w:eastAsia="en-AU"/>
        </w:rPr>
        <w:t>The Good Ernie</w:t>
      </w:r>
      <w:r>
        <w:rPr>
          <w:rFonts w:ascii="Arial" w:eastAsia="Times New Roman" w:hAnsi="Arial" w:cs="Arial"/>
          <w:color w:val="000000"/>
          <w:sz w:val="20"/>
          <w:szCs w:val="24"/>
          <w:lang w:val="en-US" w:eastAsia="en-AU"/>
        </w:rPr>
        <w:t xml:space="preserve"> for Men Behaving Better</w:t>
      </w:r>
    </w:p>
    <w:p w:rsidR="00AD78D7" w:rsidRDefault="00AD78D7" w:rsidP="00AD78D7">
      <w:pPr>
        <w:spacing w:after="0" w:line="240" w:lineRule="auto"/>
        <w:rPr>
          <w:rFonts w:ascii="Arial" w:eastAsia="Times New Roman" w:hAnsi="Arial" w:cs="Arial"/>
          <w:color w:val="000000"/>
          <w:sz w:val="20"/>
          <w:szCs w:val="24"/>
          <w:lang w:val="en-US" w:eastAsia="en-AU"/>
        </w:rPr>
      </w:pPr>
    </w:p>
    <w:p w:rsidR="00AD78D7" w:rsidRDefault="00AD78D7" w:rsidP="00AD78D7">
      <w:pPr>
        <w:rPr>
          <w:rFonts w:ascii="Arial" w:hAnsi="Arial"/>
          <w:sz w:val="20"/>
        </w:rPr>
      </w:pPr>
      <w:proofErr w:type="gramStart"/>
      <w:r>
        <w:rPr>
          <w:rFonts w:ascii="Arial" w:hAnsi="Arial"/>
          <w:sz w:val="20"/>
        </w:rPr>
        <w:t xml:space="preserve">Actor </w:t>
      </w:r>
      <w:r>
        <w:rPr>
          <w:rFonts w:ascii="Arial" w:hAnsi="Arial"/>
          <w:b/>
          <w:sz w:val="20"/>
        </w:rPr>
        <w:t>Sam Neill</w:t>
      </w:r>
      <w:r>
        <w:rPr>
          <w:rFonts w:ascii="Arial" w:hAnsi="Arial"/>
          <w:sz w:val="20"/>
        </w:rPr>
        <w:t>.</w:t>
      </w:r>
      <w:proofErr w:type="gramEnd"/>
      <w:r>
        <w:rPr>
          <w:rFonts w:ascii="Arial" w:hAnsi="Arial"/>
          <w:sz w:val="20"/>
        </w:rPr>
        <w:t xml:space="preserve"> “I actually think it would be better if men just shut up for a while...Resist the urge to shout over the top of women. Stop being boofheads. And bullies... And when someone says “You’re not the boss of me” you better believe it. You’re just a guy that messes up the house or the office.”</w:t>
      </w:r>
    </w:p>
    <w:p w:rsidR="00AD78D7" w:rsidRDefault="00AD78D7" w:rsidP="00AD78D7">
      <w:pPr>
        <w:rPr>
          <w:rFonts w:ascii="Arial" w:hAnsi="Arial"/>
          <w:b/>
          <w:sz w:val="20"/>
        </w:rPr>
      </w:pPr>
      <w:proofErr w:type="gramStart"/>
      <w:r>
        <w:rPr>
          <w:rFonts w:ascii="Arial" w:hAnsi="Arial"/>
          <w:b/>
          <w:sz w:val="20"/>
        </w:rPr>
        <w:t>Former Sydney Swan Brandon Jack.</w:t>
      </w:r>
      <w:proofErr w:type="gramEnd"/>
      <w:r>
        <w:rPr>
          <w:rFonts w:ascii="Arial" w:hAnsi="Arial"/>
          <w:b/>
          <w:sz w:val="20"/>
        </w:rPr>
        <w:t xml:space="preserve"> “</w:t>
      </w:r>
      <w:r>
        <w:rPr>
          <w:rFonts w:ascii="Arial" w:hAnsi="Arial"/>
          <w:sz w:val="20"/>
        </w:rPr>
        <w:t>Remember the ‘Kissing Sailor’? He was a groper”</w:t>
      </w:r>
    </w:p>
    <w:p w:rsidR="00AD78D7" w:rsidRDefault="00AD78D7" w:rsidP="00AD78D7">
      <w:pPr>
        <w:rPr>
          <w:rFonts w:ascii="Arial" w:hAnsi="Arial"/>
          <w:b/>
          <w:sz w:val="20"/>
        </w:rPr>
      </w:pPr>
      <w:r>
        <w:rPr>
          <w:rFonts w:ascii="Arial" w:hAnsi="Arial"/>
          <w:b/>
          <w:sz w:val="20"/>
        </w:rPr>
        <w:t xml:space="preserve">Victorian Liberal MP Tim Smith </w:t>
      </w:r>
      <w:r>
        <w:rPr>
          <w:rFonts w:ascii="Arial" w:hAnsi="Arial"/>
          <w:sz w:val="20"/>
        </w:rPr>
        <w:t>demanded Bettina Arndt be stripped of her AM for comments ‘totally at odds with the values of the Australian people, the Crown and the Australian Government’</w:t>
      </w:r>
    </w:p>
    <w:p w:rsidR="00AD78D7" w:rsidRDefault="00AD78D7" w:rsidP="00AD78D7">
      <w:pPr>
        <w:spacing w:after="0" w:line="240" w:lineRule="auto"/>
        <w:rPr>
          <w:rFonts w:ascii="Arial" w:eastAsia="Times New Roman" w:hAnsi="Arial" w:cs="Arial"/>
          <w:color w:val="000000"/>
          <w:sz w:val="20"/>
          <w:szCs w:val="24"/>
          <w:lang w:val="en-US" w:eastAsia="en-AU"/>
        </w:rPr>
      </w:pPr>
    </w:p>
    <w:p w:rsidR="00AD78D7" w:rsidRDefault="00AD78D7" w:rsidP="00AD78D7">
      <w:pPr>
        <w:spacing w:after="0" w:line="240" w:lineRule="auto"/>
        <w:rPr>
          <w:rFonts w:ascii="Arial" w:eastAsia="Times New Roman" w:hAnsi="Arial" w:cs="Arial"/>
          <w:color w:val="000000"/>
          <w:sz w:val="20"/>
          <w:szCs w:val="24"/>
          <w:lang w:val="en-US" w:eastAsia="en-AU"/>
        </w:rPr>
      </w:pPr>
    </w:p>
    <w:p w:rsidR="00AD78D7" w:rsidRDefault="00AD78D7" w:rsidP="00AD78D7">
      <w:pPr>
        <w:spacing w:after="0" w:line="240" w:lineRule="auto"/>
        <w:rPr>
          <w:rFonts w:ascii="Arial" w:eastAsia="Times New Roman" w:hAnsi="Arial" w:cs="Arial"/>
          <w:color w:val="000000"/>
          <w:sz w:val="20"/>
          <w:szCs w:val="24"/>
          <w:lang w:val="en-US" w:eastAsia="en-AU"/>
        </w:rPr>
      </w:pPr>
    </w:p>
    <w:p w:rsidR="00AD78D7" w:rsidRDefault="00AD78D7" w:rsidP="00AD78D7">
      <w:pPr>
        <w:spacing w:after="0" w:line="240" w:lineRule="auto"/>
        <w:rPr>
          <w:rFonts w:ascii="Arial" w:eastAsia="Times New Roman" w:hAnsi="Arial" w:cs="Arial"/>
          <w:color w:val="000000"/>
          <w:sz w:val="20"/>
          <w:szCs w:val="24"/>
          <w:lang w:val="en-US" w:eastAsia="en-AU"/>
        </w:rPr>
      </w:pPr>
    </w:p>
    <w:p w:rsidR="00363DB0" w:rsidRDefault="00363DB0"/>
    <w:sectPr w:rsidR="00363DB0" w:rsidSect="00363D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8D7"/>
    <w:rsid w:val="00363DB0"/>
    <w:rsid w:val="00AD78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8D7"/>
    <w:rPr>
      <w:color w:val="0000FF"/>
      <w:u w:val="single"/>
    </w:rPr>
  </w:style>
  <w:style w:type="character" w:styleId="Emphasis">
    <w:name w:val="Emphasis"/>
    <w:basedOn w:val="DefaultParagraphFont"/>
    <w:uiPriority w:val="20"/>
    <w:qFormat/>
    <w:rsid w:val="00AD78D7"/>
    <w:rPr>
      <w:i/>
      <w:iCs/>
    </w:rPr>
  </w:style>
</w:styles>
</file>

<file path=word/webSettings.xml><?xml version="1.0" encoding="utf-8"?>
<w:webSettings xmlns:r="http://schemas.openxmlformats.org/officeDocument/2006/relationships" xmlns:w="http://schemas.openxmlformats.org/wordprocessingml/2006/main">
  <w:divs>
    <w:div w:id="835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raldsun.com.au/sport/afl/afl-football-boss-steve-hocking-says-league-all-ears-to-future-name-change-of-mens-competition-to-aflm/news-story/9ed03efb726024c7ea2b1bcad6e4b6c8" TargetMode="External"/><Relationship Id="rId4" Type="http://schemas.openxmlformats.org/officeDocument/2006/relationships/hyperlink" Target="https://www.foxsports.com.au/rugby/wallabies/israel-folau-preaches-bushfires-and-drought-are-gods-punishment-for-samesex-marriage-and-abortion/news-story/ae26abd35c6a4786928fc01dd3fc6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2020-09-28T06:13:00Z</dcterms:created>
  <dcterms:modified xsi:type="dcterms:W3CDTF">2020-09-28T06:14:00Z</dcterms:modified>
</cp:coreProperties>
</file>